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4558" w:rsidRPr="00B111EC" w:rsidRDefault="000F4558" w:rsidP="000F4558">
      <w:pPr>
        <w:rPr>
          <w:i/>
        </w:rPr>
      </w:pPr>
    </w:p>
    <w:p w:rsidR="000F4558" w:rsidRDefault="000F4558" w:rsidP="000F4558">
      <w:r>
        <w:rPr>
          <w:noProof/>
          <w:lang w:val="en-CA" w:eastAsia="en-CA"/>
        </w:rPr>
        <mc:AlternateContent>
          <mc:Choice Requires="wps">
            <w:drawing>
              <wp:anchor distT="0" distB="0" distL="114300" distR="114300" simplePos="0" relativeHeight="251659264" behindDoc="0" locked="0" layoutInCell="1" allowOverlap="1" wp14:anchorId="114CA160" wp14:editId="43D79287">
                <wp:simplePos x="0" y="0"/>
                <wp:positionH relativeFrom="column">
                  <wp:posOffset>3368040</wp:posOffset>
                </wp:positionH>
                <wp:positionV relativeFrom="paragraph">
                  <wp:posOffset>126365</wp:posOffset>
                </wp:positionV>
                <wp:extent cx="2857500" cy="1584960"/>
                <wp:effectExtent l="0" t="0" r="0" b="0"/>
                <wp:wrapNone/>
                <wp:docPr id="2" name="Text Box 2"/>
                <wp:cNvGraphicFramePr/>
                <a:graphic xmlns:a="http://schemas.openxmlformats.org/drawingml/2006/main">
                  <a:graphicData uri="http://schemas.microsoft.com/office/word/2010/wordprocessingShape">
                    <wps:wsp>
                      <wps:cNvSpPr txBox="1"/>
                      <wps:spPr>
                        <a:xfrm>
                          <a:off x="0" y="0"/>
                          <a:ext cx="2857500" cy="15849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4558" w:rsidRPr="000F4558" w:rsidRDefault="000F4558" w:rsidP="000F4558">
                            <w:pPr>
                              <w:pStyle w:val="NoSpacing"/>
                              <w:jc w:val="center"/>
                              <w:rPr>
                                <w:rFonts w:ascii="Arial" w:hAnsi="Arial" w:cs="Arial"/>
                                <w:b/>
                                <w:sz w:val="36"/>
                                <w:szCs w:val="36"/>
                              </w:rPr>
                            </w:pPr>
                            <w:r w:rsidRPr="000F4558">
                              <w:rPr>
                                <w:rFonts w:ascii="Arial" w:hAnsi="Arial" w:cs="Arial"/>
                                <w:b/>
                                <w:sz w:val="36"/>
                                <w:szCs w:val="36"/>
                              </w:rPr>
                              <w:t>Minutes</w:t>
                            </w:r>
                          </w:p>
                          <w:p w:rsidR="000F4558" w:rsidRDefault="000F4558" w:rsidP="000F4558">
                            <w:pPr>
                              <w:pStyle w:val="NoSpacing"/>
                              <w:jc w:val="center"/>
                              <w:rPr>
                                <w:rFonts w:ascii="Arial" w:hAnsi="Arial" w:cs="Arial"/>
                              </w:rPr>
                            </w:pPr>
                          </w:p>
                          <w:p w:rsidR="000F4558" w:rsidRDefault="003E68BE" w:rsidP="000F4558">
                            <w:pPr>
                              <w:pStyle w:val="NoSpacing"/>
                              <w:jc w:val="center"/>
                              <w:rPr>
                                <w:rFonts w:ascii="Arial" w:hAnsi="Arial" w:cs="Arial"/>
                                <w:b/>
                                <w:sz w:val="40"/>
                                <w:szCs w:val="40"/>
                              </w:rPr>
                            </w:pPr>
                            <w:r>
                              <w:rPr>
                                <w:rFonts w:ascii="Arial" w:hAnsi="Arial" w:cs="Arial"/>
                                <w:b/>
                                <w:sz w:val="40"/>
                                <w:szCs w:val="40"/>
                              </w:rPr>
                              <w:t>REGULAR</w:t>
                            </w:r>
                            <w:r w:rsidR="000F4558">
                              <w:rPr>
                                <w:rFonts w:ascii="Arial" w:hAnsi="Arial" w:cs="Arial"/>
                                <w:b/>
                                <w:sz w:val="40"/>
                                <w:szCs w:val="40"/>
                              </w:rPr>
                              <w:t xml:space="preserve"> MEETING</w:t>
                            </w:r>
                          </w:p>
                          <w:p w:rsidR="000F4558" w:rsidRPr="000F4558" w:rsidRDefault="000F4558" w:rsidP="000F4558">
                            <w:pPr>
                              <w:pStyle w:val="NoSpacing"/>
                              <w:jc w:val="center"/>
                              <w:rPr>
                                <w:rFonts w:ascii="Arial" w:hAnsi="Arial" w:cs="Arial"/>
                                <w:b/>
                                <w:sz w:val="48"/>
                                <w:szCs w:val="48"/>
                              </w:rPr>
                            </w:pPr>
                          </w:p>
                          <w:p w:rsidR="000F4558" w:rsidRPr="000F4558" w:rsidRDefault="00EC641B" w:rsidP="000F4558">
                            <w:pPr>
                              <w:pStyle w:val="NoSpacing"/>
                              <w:jc w:val="center"/>
                              <w:rPr>
                                <w:rFonts w:ascii="Arial" w:hAnsi="Arial" w:cs="Arial"/>
                                <w:b/>
                                <w:sz w:val="48"/>
                                <w:szCs w:val="48"/>
                                <w:vertAlign w:val="superscript"/>
                              </w:rPr>
                            </w:pPr>
                            <w:r>
                              <w:rPr>
                                <w:rFonts w:ascii="Arial" w:hAnsi="Arial" w:cs="Arial"/>
                                <w:b/>
                                <w:sz w:val="48"/>
                                <w:szCs w:val="48"/>
                                <w:vertAlign w:val="superscript"/>
                              </w:rPr>
                              <w:t>Wed., January 4, 2017</w:t>
                            </w:r>
                          </w:p>
                          <w:p w:rsidR="000F4558" w:rsidRDefault="000F4558" w:rsidP="000F4558">
                            <w:pPr>
                              <w:pStyle w:val="NoSpacing"/>
                              <w:jc w:val="center"/>
                              <w:rPr>
                                <w:rFonts w:ascii="Arial" w:hAnsi="Arial" w:cs="Arial"/>
                                <w:b/>
                                <w:sz w:val="28"/>
                                <w:szCs w:val="28"/>
                              </w:rPr>
                            </w:pPr>
                          </w:p>
                          <w:p w:rsidR="000F4558" w:rsidRDefault="000F4558" w:rsidP="000F4558">
                            <w:pPr>
                              <w:pStyle w:val="NoSpacing"/>
                              <w:jc w:val="center"/>
                              <w:rPr>
                                <w:rFonts w:ascii="Arial" w:hAnsi="Arial" w:cs="Arial"/>
                                <w:b/>
                                <w:sz w:val="28"/>
                                <w:szCs w:val="28"/>
                              </w:rPr>
                            </w:pPr>
                          </w:p>
                          <w:p w:rsidR="000F4558" w:rsidRPr="005B5CB1" w:rsidRDefault="000F4558" w:rsidP="000F4558">
                            <w:pPr>
                              <w:pStyle w:val="NoSpacing"/>
                              <w:jc w:val="center"/>
                              <w:rPr>
                                <w:rFonts w:ascii="Arial" w:hAnsi="Arial" w:cs="Arial"/>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14CA160" id="_x0000_t202" coordsize="21600,21600" o:spt="202" path="m,l,21600r21600,l21600,xe">
                <v:stroke joinstyle="miter"/>
                <v:path gradientshapeok="t" o:connecttype="rect"/>
              </v:shapetype>
              <v:shape id="Text Box 2" o:spid="_x0000_s1026" type="#_x0000_t202" style="position:absolute;margin-left:265.2pt;margin-top:9.95pt;width:225pt;height:124.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" fillcolor="white [3201]" stroked="f" strokeweight=".5pt">
                <v:textbox>
                  <w:txbxContent>
                    <w:p w:rsidR="000F4558" w:rsidRPr="000F4558" w:rsidRDefault="000F4558" w:rsidP="000F4558">
                      <w:pPr>
                        <w:pStyle w:val="NoSpacing"/>
                        <w:jc w:val="center"/>
                        <w:rPr>
                          <w:rFonts w:ascii="Arial" w:hAnsi="Arial" w:cs="Arial"/>
                          <w:b/>
                          <w:sz w:val="36"/>
                          <w:szCs w:val="36"/>
                        </w:rPr>
                      </w:pPr>
                      <w:r w:rsidRPr="000F4558">
                        <w:rPr>
                          <w:rFonts w:ascii="Arial" w:hAnsi="Arial" w:cs="Arial"/>
                          <w:b/>
                          <w:sz w:val="36"/>
                          <w:szCs w:val="36"/>
                        </w:rPr>
                        <w:t>Minutes</w:t>
                      </w:r>
                    </w:p>
                    <w:p w:rsidR="000F4558" w:rsidRDefault="000F4558" w:rsidP="000F4558">
                      <w:pPr>
                        <w:pStyle w:val="NoSpacing"/>
                        <w:jc w:val="center"/>
                        <w:rPr>
                          <w:rFonts w:ascii="Arial" w:hAnsi="Arial" w:cs="Arial"/>
                        </w:rPr>
                      </w:pPr>
                    </w:p>
                    <w:p w:rsidR="000F4558" w:rsidRDefault="003E68BE" w:rsidP="000F4558">
                      <w:pPr>
                        <w:pStyle w:val="NoSpacing"/>
                        <w:jc w:val="center"/>
                        <w:rPr>
                          <w:rFonts w:ascii="Arial" w:hAnsi="Arial" w:cs="Arial"/>
                          <w:b/>
                          <w:sz w:val="40"/>
                          <w:szCs w:val="40"/>
                        </w:rPr>
                      </w:pPr>
                      <w:r>
                        <w:rPr>
                          <w:rFonts w:ascii="Arial" w:hAnsi="Arial" w:cs="Arial"/>
                          <w:b/>
                          <w:sz w:val="40"/>
                          <w:szCs w:val="40"/>
                        </w:rPr>
                        <w:t>REGULAR</w:t>
                      </w:r>
                      <w:r w:rsidR="000F4558">
                        <w:rPr>
                          <w:rFonts w:ascii="Arial" w:hAnsi="Arial" w:cs="Arial"/>
                          <w:b/>
                          <w:sz w:val="40"/>
                          <w:szCs w:val="40"/>
                        </w:rPr>
                        <w:t xml:space="preserve"> MEETING</w:t>
                      </w:r>
                    </w:p>
                    <w:p w:rsidR="000F4558" w:rsidRPr="000F4558" w:rsidRDefault="000F4558" w:rsidP="000F4558">
                      <w:pPr>
                        <w:pStyle w:val="NoSpacing"/>
                        <w:jc w:val="center"/>
                        <w:rPr>
                          <w:rFonts w:ascii="Arial" w:hAnsi="Arial" w:cs="Arial"/>
                          <w:b/>
                          <w:sz w:val="48"/>
                          <w:szCs w:val="48"/>
                        </w:rPr>
                      </w:pPr>
                    </w:p>
                    <w:p w:rsidR="000F4558" w:rsidRPr="000F4558" w:rsidRDefault="00EC641B" w:rsidP="000F4558">
                      <w:pPr>
                        <w:pStyle w:val="NoSpacing"/>
                        <w:jc w:val="center"/>
                        <w:rPr>
                          <w:rFonts w:ascii="Arial" w:hAnsi="Arial" w:cs="Arial"/>
                          <w:b/>
                          <w:sz w:val="48"/>
                          <w:szCs w:val="48"/>
                          <w:vertAlign w:val="superscript"/>
                        </w:rPr>
                      </w:pPr>
                      <w:r>
                        <w:rPr>
                          <w:rFonts w:ascii="Arial" w:hAnsi="Arial" w:cs="Arial"/>
                          <w:b/>
                          <w:sz w:val="48"/>
                          <w:szCs w:val="48"/>
                          <w:vertAlign w:val="superscript"/>
                        </w:rPr>
                        <w:t>Wed., January 4, 2017</w:t>
                      </w:r>
                    </w:p>
                    <w:p w:rsidR="000F4558" w:rsidRDefault="000F4558" w:rsidP="000F4558">
                      <w:pPr>
                        <w:pStyle w:val="NoSpacing"/>
                        <w:jc w:val="center"/>
                        <w:rPr>
                          <w:rFonts w:ascii="Arial" w:hAnsi="Arial" w:cs="Arial"/>
                          <w:b/>
                          <w:sz w:val="28"/>
                          <w:szCs w:val="28"/>
                        </w:rPr>
                      </w:pPr>
                    </w:p>
                    <w:p w:rsidR="000F4558" w:rsidRDefault="000F4558" w:rsidP="000F4558">
                      <w:pPr>
                        <w:pStyle w:val="NoSpacing"/>
                        <w:jc w:val="center"/>
                        <w:rPr>
                          <w:rFonts w:ascii="Arial" w:hAnsi="Arial" w:cs="Arial"/>
                          <w:b/>
                          <w:sz w:val="28"/>
                          <w:szCs w:val="28"/>
                        </w:rPr>
                      </w:pPr>
                    </w:p>
                    <w:p w:rsidR="000F4558" w:rsidRPr="005B5CB1" w:rsidRDefault="000F4558" w:rsidP="000F4558">
                      <w:pPr>
                        <w:pStyle w:val="NoSpacing"/>
                        <w:jc w:val="center"/>
                        <w:rPr>
                          <w:rFonts w:ascii="Arial" w:hAnsi="Arial" w:cs="Arial"/>
                          <w:b/>
                          <w:sz w:val="28"/>
                          <w:szCs w:val="28"/>
                        </w:rPr>
                      </w:pPr>
                    </w:p>
                  </w:txbxContent>
                </v:textbox>
              </v:shape>
            </w:pict>
          </mc:Fallback>
        </mc:AlternateContent>
      </w:r>
    </w:p>
    <w:p w:rsidR="000F4558" w:rsidRDefault="000F4558" w:rsidP="000F4558">
      <w:pPr>
        <w:pStyle w:val="NoSpacing"/>
      </w:pPr>
      <w:r>
        <w:object w:dxaOrig="17218" w:dyaOrig="82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5pt;height:102pt" o:ole="">
            <v:imagedata r:id="rId6" o:title=""/>
          </v:shape>
          <o:OLEObject Type="Embed" ProgID="MSPhotoEd.3" ShapeID="_x0000_i1025" DrawAspect="Content" ObjectID="_1545451406" r:id="rId7"/>
        </w:object>
      </w:r>
      <w:r>
        <w:tab/>
      </w:r>
      <w:r>
        <w:tab/>
      </w:r>
      <w:r>
        <w:tab/>
      </w:r>
      <w:r>
        <w:tab/>
      </w:r>
      <w:r>
        <w:tab/>
      </w:r>
      <w:r>
        <w:tab/>
      </w:r>
      <w:r w:rsidRPr="0088018E">
        <w:tab/>
      </w:r>
      <w:r w:rsidRPr="0088018E">
        <w:tab/>
      </w:r>
      <w:r w:rsidRPr="0088018E">
        <w:tab/>
      </w:r>
      <w:r w:rsidRPr="0088018E">
        <w:tab/>
      </w:r>
      <w:r w:rsidRPr="0088018E">
        <w:tab/>
      </w:r>
      <w:r>
        <w:tab/>
      </w:r>
      <w:r>
        <w:tab/>
      </w:r>
      <w:r>
        <w:tab/>
      </w:r>
      <w:r>
        <w:tab/>
      </w:r>
      <w:r>
        <w:tab/>
      </w:r>
      <w:r>
        <w:tab/>
      </w:r>
    </w:p>
    <w:p w:rsidR="000F4558" w:rsidRPr="007A4899" w:rsidRDefault="000F4558" w:rsidP="000F4558">
      <w:pPr>
        <w:pStyle w:val="NoSpacing"/>
        <w:rPr>
          <w:b/>
          <w:sz w:val="36"/>
          <w:szCs w:val="36"/>
        </w:rPr>
      </w:pPr>
      <w:r w:rsidRPr="007A4899">
        <w:rPr>
          <w:b/>
          <w:sz w:val="36"/>
          <w:szCs w:val="36"/>
        </w:rPr>
        <w:t>Dundas Federation of Agriculture</w:t>
      </w:r>
    </w:p>
    <w:p w:rsidR="000F4558" w:rsidRDefault="000F4558" w:rsidP="000F4558">
      <w:pPr>
        <w:pStyle w:val="NoSpacing"/>
      </w:pPr>
      <w:r>
        <w:tab/>
      </w:r>
      <w:r>
        <w:tab/>
      </w:r>
      <w:r>
        <w:tab/>
      </w:r>
      <w:r>
        <w:tab/>
      </w:r>
      <w:r>
        <w:tab/>
      </w:r>
      <w:r>
        <w:tab/>
      </w:r>
      <w:r>
        <w:tab/>
      </w:r>
      <w:r>
        <w:tab/>
      </w:r>
    </w:p>
    <w:p w:rsidR="000F4558" w:rsidRPr="00A75AC9" w:rsidRDefault="000F4558" w:rsidP="000F4558">
      <w:pPr>
        <w:pStyle w:val="NoSpacing"/>
        <w:rPr>
          <w:rFonts w:ascii="Arial" w:hAnsi="Arial" w:cs="Arial"/>
          <w:sz w:val="20"/>
          <w:szCs w:val="20"/>
        </w:rPr>
      </w:pPr>
      <w:r w:rsidRPr="00A75AC9">
        <w:rPr>
          <w:rFonts w:ascii="Arial" w:hAnsi="Arial" w:cs="Arial"/>
          <w:b/>
          <w:sz w:val="20"/>
          <w:szCs w:val="20"/>
        </w:rPr>
        <w:t>Location:</w:t>
      </w:r>
      <w:r w:rsidRPr="00A75AC9">
        <w:rPr>
          <w:rFonts w:ascii="Arial" w:hAnsi="Arial" w:cs="Arial"/>
          <w:sz w:val="20"/>
          <w:szCs w:val="20"/>
        </w:rPr>
        <w:tab/>
      </w:r>
      <w:r w:rsidR="00FC2182">
        <w:rPr>
          <w:rFonts w:ascii="Arial" w:hAnsi="Arial" w:cs="Arial"/>
          <w:sz w:val="20"/>
          <w:szCs w:val="20"/>
        </w:rPr>
        <w:t xml:space="preserve">Agricultural Hall, </w:t>
      </w:r>
      <w:r w:rsidRPr="00A75AC9">
        <w:rPr>
          <w:rFonts w:ascii="Arial" w:hAnsi="Arial" w:cs="Arial"/>
          <w:sz w:val="20"/>
          <w:szCs w:val="20"/>
        </w:rPr>
        <w:t>Nelson LaPrade Centre – Chesterville</w:t>
      </w:r>
    </w:p>
    <w:p w:rsidR="000F4558" w:rsidRPr="00A75AC9" w:rsidRDefault="000F4558" w:rsidP="000F4558">
      <w:pPr>
        <w:pStyle w:val="NoSpacing"/>
        <w:rPr>
          <w:rFonts w:ascii="Arial" w:hAnsi="Arial" w:cs="Arial"/>
          <w:sz w:val="20"/>
          <w:szCs w:val="20"/>
        </w:rPr>
      </w:pPr>
    </w:p>
    <w:p w:rsidR="000F4558" w:rsidRPr="00A75AC9" w:rsidRDefault="000F4558" w:rsidP="000F4558">
      <w:pPr>
        <w:pStyle w:val="NoSpacing"/>
        <w:rPr>
          <w:rFonts w:ascii="Arial" w:hAnsi="Arial" w:cs="Arial"/>
          <w:sz w:val="20"/>
          <w:szCs w:val="20"/>
        </w:rPr>
      </w:pPr>
      <w:r w:rsidRPr="00A75AC9">
        <w:rPr>
          <w:rFonts w:ascii="Arial" w:hAnsi="Arial" w:cs="Arial"/>
          <w:b/>
          <w:sz w:val="20"/>
          <w:szCs w:val="20"/>
        </w:rPr>
        <w:t>Time:</w:t>
      </w:r>
      <w:r w:rsidRPr="00A75AC9">
        <w:rPr>
          <w:rFonts w:ascii="Arial" w:hAnsi="Arial" w:cs="Arial"/>
          <w:sz w:val="20"/>
          <w:szCs w:val="20"/>
        </w:rPr>
        <w:tab/>
      </w:r>
      <w:r w:rsidRPr="00A75AC9">
        <w:rPr>
          <w:rFonts w:ascii="Arial" w:hAnsi="Arial" w:cs="Arial"/>
          <w:sz w:val="20"/>
          <w:szCs w:val="20"/>
        </w:rPr>
        <w:tab/>
        <w:t>8:00 p.m.</w:t>
      </w:r>
    </w:p>
    <w:p w:rsidR="000F4558" w:rsidRPr="00A75AC9" w:rsidRDefault="000F4558" w:rsidP="000F4558">
      <w:pPr>
        <w:pStyle w:val="NoSpacing"/>
        <w:rPr>
          <w:rFonts w:ascii="Arial" w:hAnsi="Arial" w:cs="Arial"/>
          <w:sz w:val="20"/>
          <w:szCs w:val="20"/>
        </w:rPr>
      </w:pPr>
    </w:p>
    <w:p w:rsidR="00EA0F7E" w:rsidRDefault="00E0661E" w:rsidP="00EC641B">
      <w:pPr>
        <w:pStyle w:val="NoSpacing"/>
        <w:rPr>
          <w:rFonts w:ascii="Arial" w:hAnsi="Arial" w:cs="Arial"/>
          <w:sz w:val="20"/>
          <w:szCs w:val="20"/>
        </w:rPr>
      </w:pPr>
      <w:r w:rsidRPr="00A75AC9">
        <w:rPr>
          <w:rFonts w:ascii="Arial" w:hAnsi="Arial" w:cs="Arial"/>
          <w:b/>
          <w:sz w:val="20"/>
          <w:szCs w:val="20"/>
        </w:rPr>
        <w:t>Present</w:t>
      </w:r>
      <w:r w:rsidR="00A75AC9">
        <w:rPr>
          <w:rFonts w:ascii="Arial" w:hAnsi="Arial" w:cs="Arial"/>
          <w:b/>
          <w:sz w:val="20"/>
          <w:szCs w:val="20"/>
        </w:rPr>
        <w:t>:</w:t>
      </w:r>
      <w:r w:rsidR="00776804">
        <w:rPr>
          <w:rFonts w:ascii="Arial" w:hAnsi="Arial" w:cs="Arial"/>
          <w:b/>
          <w:sz w:val="20"/>
          <w:szCs w:val="20"/>
        </w:rPr>
        <w:tab/>
      </w:r>
      <w:r w:rsidR="00EC641B">
        <w:rPr>
          <w:rFonts w:ascii="Arial" w:hAnsi="Arial" w:cs="Arial"/>
          <w:sz w:val="20"/>
          <w:szCs w:val="20"/>
        </w:rPr>
        <w:t>Deborah Patenaude, William Martens, Jon Roosendaal, Tom MacGregor</w:t>
      </w:r>
    </w:p>
    <w:p w:rsidR="00EC641B" w:rsidRDefault="00EC641B" w:rsidP="00EC641B">
      <w:pPr>
        <w:pStyle w:val="NoSpacing"/>
        <w:rPr>
          <w:rFonts w:ascii="Arial" w:hAnsi="Arial" w:cs="Arial"/>
          <w:sz w:val="20"/>
          <w:szCs w:val="20"/>
        </w:rPr>
      </w:pPr>
      <w:r>
        <w:rPr>
          <w:rFonts w:ascii="Arial" w:hAnsi="Arial" w:cs="Arial"/>
          <w:sz w:val="20"/>
          <w:szCs w:val="20"/>
        </w:rPr>
        <w:tab/>
      </w:r>
      <w:r>
        <w:rPr>
          <w:rFonts w:ascii="Arial" w:hAnsi="Arial" w:cs="Arial"/>
          <w:sz w:val="20"/>
          <w:szCs w:val="20"/>
        </w:rPr>
        <w:tab/>
        <w:t>Stephen Mellon, Ron Wilson, Bernard VanderZweep, Ryan DeVries</w:t>
      </w:r>
    </w:p>
    <w:p w:rsidR="00EC641B" w:rsidRPr="00E35F77" w:rsidRDefault="00EC641B" w:rsidP="00EC641B">
      <w:pPr>
        <w:pStyle w:val="NoSpacing"/>
        <w:rPr>
          <w:rFonts w:ascii="Arial" w:hAnsi="Arial" w:cs="Arial"/>
          <w:sz w:val="20"/>
          <w:szCs w:val="20"/>
        </w:rPr>
      </w:pPr>
      <w:r>
        <w:rPr>
          <w:rFonts w:ascii="Arial" w:hAnsi="Arial" w:cs="Arial"/>
          <w:sz w:val="20"/>
          <w:szCs w:val="20"/>
        </w:rPr>
        <w:tab/>
      </w:r>
      <w:r>
        <w:rPr>
          <w:rFonts w:ascii="Arial" w:hAnsi="Arial" w:cs="Arial"/>
          <w:sz w:val="20"/>
          <w:szCs w:val="20"/>
        </w:rPr>
        <w:tab/>
        <w:t>Warren Schneckenburger, Jacqueline Kelly-Pemberton, Mary Dillabough</w:t>
      </w:r>
    </w:p>
    <w:p w:rsidR="00AE75F3" w:rsidRDefault="00AE75F3" w:rsidP="00DB0233">
      <w:pPr>
        <w:pStyle w:val="NoSpacing"/>
        <w:rPr>
          <w:rFonts w:ascii="Arial" w:hAnsi="Arial" w:cs="Arial"/>
          <w:sz w:val="20"/>
          <w:szCs w:val="20"/>
        </w:rPr>
      </w:pPr>
    </w:p>
    <w:p w:rsidR="00826DF1" w:rsidRDefault="00987847" w:rsidP="00DB0233">
      <w:pPr>
        <w:pStyle w:val="NoSpacing"/>
        <w:rPr>
          <w:rFonts w:ascii="Arial" w:hAnsi="Arial" w:cs="Arial"/>
          <w:sz w:val="20"/>
          <w:szCs w:val="20"/>
        </w:rPr>
      </w:pPr>
      <w:r w:rsidRPr="003149A4">
        <w:rPr>
          <w:rFonts w:ascii="Arial" w:hAnsi="Arial" w:cs="Arial"/>
          <w:b/>
          <w:sz w:val="20"/>
          <w:szCs w:val="20"/>
        </w:rPr>
        <w:t>1.</w:t>
      </w:r>
      <w:r w:rsidRPr="003149A4">
        <w:rPr>
          <w:rFonts w:ascii="Arial" w:hAnsi="Arial" w:cs="Arial"/>
          <w:b/>
          <w:sz w:val="20"/>
          <w:szCs w:val="20"/>
        </w:rPr>
        <w:tab/>
        <w:t>Welcome &amp; Introductions:</w:t>
      </w:r>
      <w:r w:rsidR="00EA0F7E">
        <w:rPr>
          <w:rFonts w:ascii="Arial" w:hAnsi="Arial" w:cs="Arial"/>
          <w:sz w:val="20"/>
          <w:szCs w:val="20"/>
        </w:rPr>
        <w:tab/>
      </w:r>
      <w:r w:rsidR="00701576">
        <w:rPr>
          <w:rFonts w:ascii="Arial" w:hAnsi="Arial" w:cs="Arial"/>
          <w:sz w:val="20"/>
          <w:szCs w:val="20"/>
        </w:rPr>
        <w:t>Jacqueline Kelly-Pemberton</w:t>
      </w:r>
      <w:r>
        <w:rPr>
          <w:rFonts w:ascii="Arial" w:hAnsi="Arial" w:cs="Arial"/>
          <w:sz w:val="20"/>
          <w:szCs w:val="20"/>
        </w:rPr>
        <w:t xml:space="preserve"> – Chair</w:t>
      </w:r>
    </w:p>
    <w:p w:rsidR="00F57561" w:rsidRDefault="00F57561" w:rsidP="00DB0233">
      <w:pPr>
        <w:pStyle w:val="NoSpacing"/>
        <w:rPr>
          <w:rFonts w:ascii="Arial" w:hAnsi="Arial" w:cs="Arial"/>
          <w:sz w:val="20"/>
          <w:szCs w:val="20"/>
        </w:rPr>
      </w:pPr>
    </w:p>
    <w:p w:rsidR="00B82EAB" w:rsidRDefault="00F57561" w:rsidP="00DB0233">
      <w:pPr>
        <w:pStyle w:val="NoSpacing"/>
        <w:ind w:right="180"/>
        <w:jc w:val="both"/>
        <w:rPr>
          <w:rFonts w:ascii="Arial" w:hAnsi="Arial" w:cs="Arial"/>
          <w:sz w:val="20"/>
          <w:szCs w:val="20"/>
        </w:rPr>
      </w:pPr>
      <w:r w:rsidRPr="00C54E56">
        <w:rPr>
          <w:rFonts w:ascii="Arial" w:hAnsi="Arial" w:cs="Arial"/>
          <w:b/>
          <w:sz w:val="20"/>
          <w:szCs w:val="20"/>
        </w:rPr>
        <w:t>2.</w:t>
      </w:r>
      <w:r w:rsidR="005D48B1" w:rsidRPr="00C54E56">
        <w:rPr>
          <w:rFonts w:ascii="Arial" w:hAnsi="Arial" w:cs="Arial"/>
          <w:b/>
          <w:sz w:val="20"/>
          <w:szCs w:val="20"/>
        </w:rPr>
        <w:tab/>
        <w:t>Agenda Approval</w:t>
      </w:r>
      <w:r w:rsidR="00B82EAB">
        <w:rPr>
          <w:rFonts w:ascii="Arial" w:hAnsi="Arial" w:cs="Arial"/>
          <w:sz w:val="20"/>
          <w:szCs w:val="20"/>
        </w:rPr>
        <w:t>:</w:t>
      </w:r>
    </w:p>
    <w:p w:rsidR="005D48B1" w:rsidRDefault="005D48B1" w:rsidP="00DB0233">
      <w:pPr>
        <w:pStyle w:val="NoSpacing"/>
        <w:ind w:right="180"/>
        <w:jc w:val="both"/>
        <w:rPr>
          <w:rFonts w:ascii="Arial" w:hAnsi="Arial" w:cs="Arial"/>
          <w:sz w:val="20"/>
          <w:szCs w:val="20"/>
        </w:rPr>
      </w:pPr>
      <w:r>
        <w:rPr>
          <w:rFonts w:ascii="Arial" w:hAnsi="Arial" w:cs="Arial"/>
          <w:sz w:val="20"/>
          <w:szCs w:val="20"/>
        </w:rPr>
        <w:t xml:space="preserve">M/S </w:t>
      </w:r>
      <w:r w:rsidR="00C33205">
        <w:rPr>
          <w:rFonts w:ascii="Arial" w:hAnsi="Arial" w:cs="Arial"/>
          <w:sz w:val="20"/>
          <w:szCs w:val="20"/>
        </w:rPr>
        <w:t xml:space="preserve">– </w:t>
      </w:r>
      <w:r w:rsidR="000D2BDB">
        <w:rPr>
          <w:rFonts w:ascii="Arial" w:hAnsi="Arial" w:cs="Arial"/>
          <w:sz w:val="20"/>
          <w:szCs w:val="20"/>
        </w:rPr>
        <w:t>Jon Roosendaal, Tom MacGregor</w:t>
      </w:r>
      <w:r>
        <w:rPr>
          <w:rFonts w:ascii="Arial" w:hAnsi="Arial" w:cs="Arial"/>
          <w:sz w:val="20"/>
          <w:szCs w:val="20"/>
        </w:rPr>
        <w:t xml:space="preserve">  </w:t>
      </w:r>
      <w:r w:rsidR="00C33205">
        <w:rPr>
          <w:rFonts w:ascii="Arial" w:hAnsi="Arial" w:cs="Arial"/>
          <w:sz w:val="20"/>
          <w:szCs w:val="20"/>
        </w:rPr>
        <w:t xml:space="preserve">  </w:t>
      </w:r>
      <w:r>
        <w:rPr>
          <w:rFonts w:ascii="Arial" w:hAnsi="Arial" w:cs="Arial"/>
          <w:sz w:val="20"/>
          <w:szCs w:val="20"/>
        </w:rPr>
        <w:t>(Carried).</w:t>
      </w:r>
    </w:p>
    <w:p w:rsidR="00B82EAB" w:rsidRDefault="00B82EAB" w:rsidP="00DB0233">
      <w:pPr>
        <w:pStyle w:val="NoSpacing"/>
        <w:ind w:right="180"/>
        <w:jc w:val="both"/>
        <w:rPr>
          <w:rFonts w:ascii="Arial" w:hAnsi="Arial" w:cs="Arial"/>
          <w:sz w:val="20"/>
          <w:szCs w:val="20"/>
        </w:rPr>
      </w:pPr>
    </w:p>
    <w:p w:rsidR="00B82EAB" w:rsidRPr="00AB772D" w:rsidRDefault="00B82EAB" w:rsidP="00DB0233">
      <w:pPr>
        <w:pStyle w:val="NoSpacing"/>
        <w:ind w:right="180"/>
        <w:jc w:val="both"/>
        <w:rPr>
          <w:rFonts w:ascii="Arial" w:hAnsi="Arial" w:cs="Arial"/>
          <w:b/>
          <w:sz w:val="20"/>
          <w:szCs w:val="20"/>
        </w:rPr>
      </w:pPr>
      <w:r w:rsidRPr="00AB772D">
        <w:rPr>
          <w:rFonts w:ascii="Arial" w:hAnsi="Arial" w:cs="Arial"/>
          <w:b/>
          <w:sz w:val="20"/>
          <w:szCs w:val="20"/>
        </w:rPr>
        <w:t>3.</w:t>
      </w:r>
      <w:r w:rsidRPr="00AB772D">
        <w:rPr>
          <w:rFonts w:ascii="Arial" w:hAnsi="Arial" w:cs="Arial"/>
          <w:b/>
          <w:sz w:val="20"/>
          <w:szCs w:val="20"/>
        </w:rPr>
        <w:tab/>
        <w:t>Approval of Minutes:</w:t>
      </w:r>
    </w:p>
    <w:p w:rsidR="00B82EAB" w:rsidRDefault="00B82EAB" w:rsidP="00DB0233">
      <w:pPr>
        <w:pStyle w:val="NoSpacing"/>
        <w:ind w:right="180"/>
        <w:jc w:val="both"/>
        <w:rPr>
          <w:rFonts w:ascii="Arial" w:hAnsi="Arial" w:cs="Arial"/>
          <w:sz w:val="20"/>
          <w:szCs w:val="20"/>
        </w:rPr>
      </w:pPr>
      <w:r>
        <w:rPr>
          <w:rFonts w:ascii="Arial" w:hAnsi="Arial" w:cs="Arial"/>
          <w:sz w:val="20"/>
          <w:szCs w:val="20"/>
        </w:rPr>
        <w:t xml:space="preserve">M/S – </w:t>
      </w:r>
      <w:r w:rsidR="00C1402E">
        <w:rPr>
          <w:rFonts w:ascii="Arial" w:hAnsi="Arial" w:cs="Arial"/>
          <w:sz w:val="20"/>
          <w:szCs w:val="20"/>
        </w:rPr>
        <w:t>Tom MacGregor, Deborah Patenaude</w:t>
      </w:r>
      <w:r>
        <w:rPr>
          <w:rFonts w:ascii="Arial" w:hAnsi="Arial" w:cs="Arial"/>
          <w:sz w:val="20"/>
          <w:szCs w:val="20"/>
        </w:rPr>
        <w:t xml:space="preserve"> </w:t>
      </w:r>
      <w:r w:rsidR="00C1402E">
        <w:rPr>
          <w:rFonts w:ascii="Arial" w:hAnsi="Arial" w:cs="Arial"/>
          <w:sz w:val="20"/>
          <w:szCs w:val="20"/>
        </w:rPr>
        <w:t xml:space="preserve"> </w:t>
      </w:r>
      <w:r>
        <w:rPr>
          <w:rFonts w:ascii="Arial" w:hAnsi="Arial" w:cs="Arial"/>
          <w:sz w:val="20"/>
          <w:szCs w:val="20"/>
        </w:rPr>
        <w:t xml:space="preserve"> (Carried).</w:t>
      </w:r>
    </w:p>
    <w:p w:rsidR="00B82EAB" w:rsidRDefault="00B82EAB" w:rsidP="00DB0233">
      <w:pPr>
        <w:pStyle w:val="NoSpacing"/>
        <w:ind w:right="180"/>
        <w:jc w:val="both"/>
        <w:rPr>
          <w:rFonts w:ascii="Arial" w:hAnsi="Arial" w:cs="Arial"/>
          <w:sz w:val="20"/>
          <w:szCs w:val="20"/>
        </w:rPr>
      </w:pPr>
    </w:p>
    <w:p w:rsidR="00B82EAB" w:rsidRPr="00AB772D" w:rsidRDefault="00B82EAB" w:rsidP="00DB0233">
      <w:pPr>
        <w:pStyle w:val="NoSpacing"/>
        <w:ind w:right="180"/>
        <w:jc w:val="both"/>
        <w:rPr>
          <w:rFonts w:ascii="Arial" w:hAnsi="Arial" w:cs="Arial"/>
          <w:b/>
          <w:sz w:val="20"/>
          <w:szCs w:val="20"/>
        </w:rPr>
      </w:pPr>
      <w:r w:rsidRPr="00AB772D">
        <w:rPr>
          <w:rFonts w:ascii="Arial" w:hAnsi="Arial" w:cs="Arial"/>
          <w:b/>
          <w:sz w:val="20"/>
          <w:szCs w:val="20"/>
        </w:rPr>
        <w:t>4.</w:t>
      </w:r>
      <w:r w:rsidRPr="00AB772D">
        <w:rPr>
          <w:rFonts w:ascii="Arial" w:hAnsi="Arial" w:cs="Arial"/>
          <w:b/>
          <w:sz w:val="20"/>
          <w:szCs w:val="20"/>
        </w:rPr>
        <w:tab/>
        <w:t>Business from Minutes</w:t>
      </w:r>
      <w:r w:rsidR="00F43F24" w:rsidRPr="00AB772D">
        <w:rPr>
          <w:rFonts w:ascii="Arial" w:hAnsi="Arial" w:cs="Arial"/>
          <w:b/>
          <w:sz w:val="20"/>
          <w:szCs w:val="20"/>
        </w:rPr>
        <w:t>:</w:t>
      </w:r>
    </w:p>
    <w:p w:rsidR="00F43F24" w:rsidRDefault="00CD513B" w:rsidP="00DB0233">
      <w:pPr>
        <w:pStyle w:val="NoSpacing"/>
        <w:ind w:right="180"/>
        <w:jc w:val="both"/>
        <w:rPr>
          <w:rFonts w:ascii="Arial" w:hAnsi="Arial" w:cs="Arial"/>
          <w:sz w:val="20"/>
          <w:szCs w:val="20"/>
        </w:rPr>
      </w:pPr>
      <w:r w:rsidRPr="00CD513B">
        <w:rPr>
          <w:rFonts w:ascii="Arial" w:hAnsi="Arial" w:cs="Arial"/>
          <w:b/>
          <w:sz w:val="20"/>
          <w:szCs w:val="20"/>
        </w:rPr>
        <w:t>a)</w:t>
      </w:r>
      <w:r>
        <w:rPr>
          <w:rFonts w:ascii="Arial" w:hAnsi="Arial" w:cs="Arial"/>
          <w:sz w:val="20"/>
          <w:szCs w:val="20"/>
        </w:rPr>
        <w:tab/>
        <w:t>Proud to Lead funding has been received.</w:t>
      </w:r>
    </w:p>
    <w:p w:rsidR="00CD513B" w:rsidRDefault="00CD513B" w:rsidP="00DB0233">
      <w:pPr>
        <w:pStyle w:val="NoSpacing"/>
        <w:ind w:right="180"/>
        <w:jc w:val="both"/>
        <w:rPr>
          <w:rFonts w:ascii="Arial" w:hAnsi="Arial" w:cs="Arial"/>
          <w:sz w:val="20"/>
          <w:szCs w:val="20"/>
        </w:rPr>
      </w:pPr>
    </w:p>
    <w:p w:rsidR="00CD513B" w:rsidRPr="00CD513B" w:rsidRDefault="00CD513B" w:rsidP="00DB0233">
      <w:pPr>
        <w:pStyle w:val="NoSpacing"/>
        <w:ind w:right="180"/>
        <w:jc w:val="both"/>
        <w:rPr>
          <w:rFonts w:ascii="Arial" w:hAnsi="Arial" w:cs="Arial"/>
          <w:b/>
          <w:sz w:val="20"/>
          <w:szCs w:val="20"/>
        </w:rPr>
      </w:pPr>
      <w:r w:rsidRPr="00CD513B">
        <w:rPr>
          <w:rFonts w:ascii="Arial" w:hAnsi="Arial" w:cs="Arial"/>
          <w:b/>
          <w:sz w:val="20"/>
          <w:szCs w:val="20"/>
        </w:rPr>
        <w:t>b)</w:t>
      </w:r>
      <w:r w:rsidRPr="00CD513B">
        <w:rPr>
          <w:rFonts w:ascii="Arial" w:hAnsi="Arial" w:cs="Arial"/>
          <w:b/>
          <w:sz w:val="20"/>
          <w:szCs w:val="20"/>
        </w:rPr>
        <w:tab/>
      </w:r>
      <w:r w:rsidR="00EC2282">
        <w:rPr>
          <w:rFonts w:ascii="Arial" w:hAnsi="Arial" w:cs="Arial"/>
          <w:b/>
          <w:sz w:val="20"/>
          <w:szCs w:val="20"/>
        </w:rPr>
        <w:t>Letter o</w:t>
      </w:r>
      <w:r w:rsidRPr="00CD513B">
        <w:rPr>
          <w:rFonts w:ascii="Arial" w:hAnsi="Arial" w:cs="Arial"/>
          <w:b/>
          <w:sz w:val="20"/>
          <w:szCs w:val="20"/>
        </w:rPr>
        <w:t>f School Support</w:t>
      </w:r>
    </w:p>
    <w:p w:rsidR="00CD513B" w:rsidRDefault="00CD513B" w:rsidP="00DB0233">
      <w:pPr>
        <w:pStyle w:val="NoSpacing"/>
        <w:ind w:right="180"/>
        <w:jc w:val="both"/>
        <w:rPr>
          <w:rFonts w:ascii="Arial" w:hAnsi="Arial" w:cs="Arial"/>
          <w:sz w:val="20"/>
          <w:szCs w:val="20"/>
        </w:rPr>
      </w:pPr>
      <w:r>
        <w:rPr>
          <w:rFonts w:ascii="Arial" w:hAnsi="Arial" w:cs="Arial"/>
          <w:sz w:val="20"/>
          <w:szCs w:val="20"/>
        </w:rPr>
        <w:t>Marty was not in attendance to update the group on the status of the letter.  Jackie will follow-up.</w:t>
      </w:r>
    </w:p>
    <w:p w:rsidR="00CD513B" w:rsidRDefault="00CD513B" w:rsidP="00DB0233">
      <w:pPr>
        <w:pStyle w:val="NoSpacing"/>
        <w:ind w:right="180"/>
        <w:jc w:val="both"/>
        <w:rPr>
          <w:rFonts w:ascii="Arial" w:hAnsi="Arial" w:cs="Arial"/>
          <w:sz w:val="20"/>
          <w:szCs w:val="20"/>
        </w:rPr>
      </w:pPr>
      <w:r>
        <w:rPr>
          <w:rFonts w:ascii="Arial" w:hAnsi="Arial" w:cs="Arial"/>
          <w:sz w:val="20"/>
          <w:szCs w:val="20"/>
        </w:rPr>
        <w:t>A special SD council meeting on this issue is being held in the SD Council chambers tomorrow night.  Another meeting is being planned, Ron will forward the details.</w:t>
      </w:r>
    </w:p>
    <w:p w:rsidR="00F43F24" w:rsidRDefault="00F43F24" w:rsidP="00DB0233">
      <w:pPr>
        <w:pStyle w:val="NoSpacing"/>
        <w:ind w:right="180"/>
        <w:jc w:val="both"/>
        <w:rPr>
          <w:rFonts w:ascii="Arial" w:hAnsi="Arial" w:cs="Arial"/>
          <w:sz w:val="20"/>
          <w:szCs w:val="20"/>
        </w:rPr>
      </w:pPr>
    </w:p>
    <w:p w:rsidR="00F43F24" w:rsidRPr="00AB772D" w:rsidRDefault="00F43F24" w:rsidP="00DB0233">
      <w:pPr>
        <w:pStyle w:val="NoSpacing"/>
        <w:ind w:right="180"/>
        <w:jc w:val="both"/>
        <w:rPr>
          <w:rFonts w:ascii="Arial" w:hAnsi="Arial" w:cs="Arial"/>
          <w:b/>
          <w:sz w:val="20"/>
          <w:szCs w:val="20"/>
        </w:rPr>
      </w:pPr>
      <w:r w:rsidRPr="00AB772D">
        <w:rPr>
          <w:rFonts w:ascii="Arial" w:hAnsi="Arial" w:cs="Arial"/>
          <w:b/>
          <w:sz w:val="20"/>
          <w:szCs w:val="20"/>
        </w:rPr>
        <w:t>5.</w:t>
      </w:r>
      <w:r w:rsidRPr="00AB772D">
        <w:rPr>
          <w:rFonts w:ascii="Arial" w:hAnsi="Arial" w:cs="Arial"/>
          <w:b/>
          <w:sz w:val="20"/>
          <w:szCs w:val="20"/>
        </w:rPr>
        <w:tab/>
        <w:t>New Business:</w:t>
      </w:r>
    </w:p>
    <w:p w:rsidR="00F43F24" w:rsidRPr="00AB772D" w:rsidRDefault="00CD513B" w:rsidP="00DB0233">
      <w:pPr>
        <w:pStyle w:val="NoSpacing"/>
        <w:ind w:right="180"/>
        <w:jc w:val="both"/>
        <w:rPr>
          <w:rFonts w:ascii="Arial" w:hAnsi="Arial" w:cs="Arial"/>
          <w:b/>
          <w:sz w:val="20"/>
          <w:szCs w:val="20"/>
        </w:rPr>
      </w:pPr>
      <w:r>
        <w:rPr>
          <w:rFonts w:ascii="Arial" w:hAnsi="Arial" w:cs="Arial"/>
          <w:b/>
          <w:sz w:val="20"/>
          <w:szCs w:val="20"/>
        </w:rPr>
        <w:t>a)</w:t>
      </w:r>
      <w:r>
        <w:rPr>
          <w:rFonts w:ascii="Arial" w:hAnsi="Arial" w:cs="Arial"/>
          <w:b/>
          <w:sz w:val="20"/>
          <w:szCs w:val="20"/>
        </w:rPr>
        <w:tab/>
        <w:t>AGM Date</w:t>
      </w:r>
    </w:p>
    <w:p w:rsidR="0042577C" w:rsidRDefault="00CD513B" w:rsidP="00DB0233">
      <w:pPr>
        <w:pStyle w:val="NoSpacing"/>
        <w:ind w:right="180"/>
        <w:jc w:val="both"/>
        <w:rPr>
          <w:rFonts w:ascii="Arial" w:hAnsi="Arial" w:cs="Arial"/>
          <w:sz w:val="20"/>
          <w:szCs w:val="20"/>
        </w:rPr>
      </w:pPr>
      <w:r>
        <w:rPr>
          <w:rFonts w:ascii="Arial" w:hAnsi="Arial" w:cs="Arial"/>
          <w:sz w:val="20"/>
          <w:szCs w:val="20"/>
        </w:rPr>
        <w:t xml:space="preserve">Wed., March 8 was chosen as our annual AGM date.  Suggestions </w:t>
      </w:r>
      <w:r w:rsidR="000D0731">
        <w:rPr>
          <w:rFonts w:ascii="Arial" w:hAnsi="Arial" w:cs="Arial"/>
          <w:sz w:val="20"/>
          <w:szCs w:val="20"/>
        </w:rPr>
        <w:t>for</w:t>
      </w:r>
      <w:r>
        <w:rPr>
          <w:rFonts w:ascii="Arial" w:hAnsi="Arial" w:cs="Arial"/>
          <w:sz w:val="20"/>
          <w:szCs w:val="20"/>
        </w:rPr>
        <w:t xml:space="preserve"> guest speakers were the new presidents of the OFA and SNC.  The regular March 1 meeting will still be on.</w:t>
      </w:r>
    </w:p>
    <w:p w:rsidR="0042577C" w:rsidRDefault="0042577C" w:rsidP="00DB0233">
      <w:pPr>
        <w:pStyle w:val="NoSpacing"/>
        <w:ind w:right="180"/>
        <w:jc w:val="both"/>
        <w:rPr>
          <w:rFonts w:ascii="Arial" w:hAnsi="Arial" w:cs="Arial"/>
          <w:sz w:val="20"/>
          <w:szCs w:val="20"/>
        </w:rPr>
      </w:pPr>
    </w:p>
    <w:p w:rsidR="00EA1692" w:rsidRPr="00A969A2" w:rsidRDefault="00EA1692" w:rsidP="00EA1692">
      <w:pPr>
        <w:pStyle w:val="NoSpacing"/>
        <w:ind w:right="180"/>
        <w:jc w:val="both"/>
        <w:rPr>
          <w:rFonts w:ascii="Arial" w:hAnsi="Arial" w:cs="Arial"/>
          <w:b/>
          <w:sz w:val="20"/>
          <w:szCs w:val="20"/>
        </w:rPr>
      </w:pPr>
      <w:r w:rsidRPr="00A969A2">
        <w:rPr>
          <w:rFonts w:ascii="Arial" w:hAnsi="Arial" w:cs="Arial"/>
          <w:b/>
          <w:sz w:val="20"/>
          <w:szCs w:val="20"/>
        </w:rPr>
        <w:t>6.</w:t>
      </w:r>
      <w:r w:rsidRPr="00A969A2">
        <w:rPr>
          <w:rFonts w:ascii="Arial" w:hAnsi="Arial" w:cs="Arial"/>
          <w:b/>
          <w:sz w:val="20"/>
          <w:szCs w:val="20"/>
        </w:rPr>
        <w:tab/>
        <w:t>Correspondence:</w:t>
      </w:r>
    </w:p>
    <w:p w:rsidR="000A56D1" w:rsidRDefault="00B12A1D" w:rsidP="00DB0233">
      <w:pPr>
        <w:pStyle w:val="NoSpacing"/>
        <w:ind w:right="180"/>
        <w:jc w:val="both"/>
        <w:rPr>
          <w:rFonts w:ascii="Arial" w:hAnsi="Arial" w:cs="Arial"/>
          <w:sz w:val="20"/>
          <w:szCs w:val="20"/>
        </w:rPr>
      </w:pPr>
      <w:r>
        <w:rPr>
          <w:rFonts w:ascii="Arial" w:hAnsi="Arial" w:cs="Arial"/>
          <w:sz w:val="20"/>
          <w:szCs w:val="20"/>
        </w:rPr>
        <w:t>Jackie was pleased to read a letter of support from SD regarding change to Tax Treatment of On-Farm</w:t>
      </w:r>
    </w:p>
    <w:p w:rsidR="00B12A1D" w:rsidRDefault="00B12A1D" w:rsidP="00DB0233">
      <w:pPr>
        <w:pStyle w:val="NoSpacing"/>
        <w:ind w:right="180"/>
        <w:jc w:val="both"/>
        <w:rPr>
          <w:rFonts w:ascii="Arial" w:hAnsi="Arial" w:cs="Arial"/>
          <w:sz w:val="20"/>
          <w:szCs w:val="20"/>
        </w:rPr>
      </w:pPr>
      <w:r>
        <w:rPr>
          <w:rFonts w:ascii="Arial" w:hAnsi="Arial" w:cs="Arial"/>
          <w:sz w:val="20"/>
          <w:szCs w:val="20"/>
        </w:rPr>
        <w:t xml:space="preserve">Value-Added </w:t>
      </w:r>
      <w:r w:rsidR="000D0731">
        <w:rPr>
          <w:rFonts w:ascii="Arial" w:hAnsi="Arial" w:cs="Arial"/>
          <w:sz w:val="20"/>
          <w:szCs w:val="20"/>
        </w:rPr>
        <w:t>Activities</w:t>
      </w:r>
      <w:r w:rsidR="00A969A2">
        <w:rPr>
          <w:rFonts w:ascii="Arial" w:hAnsi="Arial" w:cs="Arial"/>
          <w:sz w:val="20"/>
          <w:szCs w:val="20"/>
        </w:rPr>
        <w:t xml:space="preserve">.  Jackie and Bernie had previously made </w:t>
      </w:r>
      <w:r w:rsidR="000D0731">
        <w:rPr>
          <w:rFonts w:ascii="Arial" w:hAnsi="Arial" w:cs="Arial"/>
          <w:sz w:val="20"/>
          <w:szCs w:val="20"/>
        </w:rPr>
        <w:t>a presentation</w:t>
      </w:r>
      <w:r w:rsidR="00A969A2">
        <w:rPr>
          <w:rFonts w:ascii="Arial" w:hAnsi="Arial" w:cs="Arial"/>
          <w:sz w:val="20"/>
          <w:szCs w:val="20"/>
        </w:rPr>
        <w:t xml:space="preserve"> to council</w:t>
      </w:r>
      <w:r>
        <w:rPr>
          <w:rFonts w:ascii="Arial" w:hAnsi="Arial" w:cs="Arial"/>
          <w:sz w:val="20"/>
          <w:szCs w:val="20"/>
        </w:rPr>
        <w:t xml:space="preserve"> on </w:t>
      </w:r>
      <w:r w:rsidR="00A969A2">
        <w:rPr>
          <w:rFonts w:ascii="Arial" w:hAnsi="Arial" w:cs="Arial"/>
          <w:sz w:val="20"/>
          <w:szCs w:val="20"/>
        </w:rPr>
        <w:t xml:space="preserve">Farm </w:t>
      </w:r>
      <w:r w:rsidR="000D0731">
        <w:rPr>
          <w:rFonts w:ascii="Arial" w:hAnsi="Arial" w:cs="Arial"/>
          <w:sz w:val="20"/>
          <w:szCs w:val="20"/>
        </w:rPr>
        <w:t>Assessment</w:t>
      </w:r>
      <w:r w:rsidR="00A969A2">
        <w:rPr>
          <w:rFonts w:ascii="Arial" w:hAnsi="Arial" w:cs="Arial"/>
          <w:sz w:val="20"/>
          <w:szCs w:val="20"/>
        </w:rPr>
        <w:t xml:space="preserve"> which influenced the council to write the letter of support.</w:t>
      </w:r>
    </w:p>
    <w:p w:rsidR="00D11237" w:rsidRDefault="00D11237" w:rsidP="00D11237">
      <w:pPr>
        <w:pStyle w:val="NoSpacing"/>
        <w:ind w:right="180"/>
        <w:jc w:val="both"/>
        <w:rPr>
          <w:rFonts w:ascii="Arial" w:hAnsi="Arial" w:cs="Arial"/>
          <w:sz w:val="20"/>
          <w:szCs w:val="20"/>
        </w:rPr>
      </w:pPr>
    </w:p>
    <w:p w:rsidR="00D11237" w:rsidRDefault="00D11237" w:rsidP="00D11237">
      <w:pPr>
        <w:pStyle w:val="NoSpacing"/>
        <w:ind w:right="180"/>
        <w:jc w:val="both"/>
        <w:rPr>
          <w:rFonts w:ascii="Arial" w:hAnsi="Arial" w:cs="Arial"/>
          <w:sz w:val="20"/>
          <w:szCs w:val="20"/>
        </w:rPr>
      </w:pPr>
      <w:r w:rsidRPr="00AB772D">
        <w:rPr>
          <w:rFonts w:ascii="Arial" w:hAnsi="Arial" w:cs="Arial"/>
          <w:b/>
          <w:sz w:val="20"/>
          <w:szCs w:val="20"/>
        </w:rPr>
        <w:t>7.</w:t>
      </w:r>
      <w:r w:rsidRPr="00AB772D">
        <w:rPr>
          <w:rFonts w:ascii="Arial" w:hAnsi="Arial" w:cs="Arial"/>
          <w:b/>
          <w:sz w:val="20"/>
          <w:szCs w:val="20"/>
        </w:rPr>
        <w:tab/>
        <w:t>President’s Report</w:t>
      </w:r>
      <w:r w:rsidR="00EC2282">
        <w:rPr>
          <w:rFonts w:ascii="Arial" w:hAnsi="Arial" w:cs="Arial"/>
          <w:sz w:val="20"/>
          <w:szCs w:val="20"/>
        </w:rPr>
        <w:t>:</w:t>
      </w:r>
    </w:p>
    <w:p w:rsidR="00A44D55" w:rsidRPr="00A44D55" w:rsidRDefault="00A44D55" w:rsidP="00D11237">
      <w:pPr>
        <w:pStyle w:val="NoSpacing"/>
        <w:ind w:right="180"/>
        <w:jc w:val="both"/>
        <w:rPr>
          <w:rFonts w:ascii="Arial" w:hAnsi="Arial" w:cs="Arial"/>
          <w:b/>
          <w:sz w:val="20"/>
          <w:szCs w:val="20"/>
        </w:rPr>
      </w:pPr>
      <w:r w:rsidRPr="00A44D55">
        <w:rPr>
          <w:rFonts w:ascii="Arial" w:hAnsi="Arial" w:cs="Arial"/>
          <w:b/>
          <w:sz w:val="20"/>
          <w:szCs w:val="20"/>
        </w:rPr>
        <w:t>a)</w:t>
      </w:r>
      <w:r w:rsidRPr="00A44D55">
        <w:rPr>
          <w:rFonts w:ascii="Arial" w:hAnsi="Arial" w:cs="Arial"/>
          <w:b/>
          <w:sz w:val="20"/>
          <w:szCs w:val="20"/>
        </w:rPr>
        <w:tab/>
        <w:t>Forest Cover – SNC</w:t>
      </w:r>
    </w:p>
    <w:p w:rsidR="00D11237" w:rsidRDefault="00A44D55" w:rsidP="00A44D55">
      <w:pPr>
        <w:pStyle w:val="NoSpacing"/>
        <w:ind w:right="180"/>
        <w:jc w:val="both"/>
        <w:rPr>
          <w:rFonts w:ascii="Arial" w:hAnsi="Arial" w:cs="Arial"/>
          <w:sz w:val="20"/>
          <w:szCs w:val="20"/>
        </w:rPr>
      </w:pPr>
      <w:r>
        <w:rPr>
          <w:rFonts w:ascii="Arial" w:hAnsi="Arial" w:cs="Arial"/>
          <w:sz w:val="20"/>
          <w:szCs w:val="20"/>
        </w:rPr>
        <w:t xml:space="preserve">SNC has established a working group to look at the loss forest cover. It will be made up of municipal reps and members of the agricultural community.  Jackie will chair and the DFA President and PAC member will also be on this committee.  $100,000 has be made available from a </w:t>
      </w:r>
      <w:r w:rsidR="000D0731">
        <w:rPr>
          <w:rFonts w:ascii="Arial" w:hAnsi="Arial" w:cs="Arial"/>
          <w:sz w:val="20"/>
          <w:szCs w:val="20"/>
        </w:rPr>
        <w:t>municipal</w:t>
      </w:r>
      <w:r>
        <w:rPr>
          <w:rFonts w:ascii="Arial" w:hAnsi="Arial" w:cs="Arial"/>
          <w:sz w:val="20"/>
          <w:szCs w:val="20"/>
        </w:rPr>
        <w:t xml:space="preserve"> levy.  Most of these funds will be used to implement the recommendations made and a small portion for administration costs.  The first order of business is the establish Terms of Reference and a Mandate.  They are hoping to have a report by the end of March.</w:t>
      </w:r>
    </w:p>
    <w:p w:rsidR="00D551E4" w:rsidRDefault="00D551E4" w:rsidP="00A44D55">
      <w:pPr>
        <w:pStyle w:val="NoSpacing"/>
        <w:ind w:right="180"/>
        <w:jc w:val="both"/>
        <w:rPr>
          <w:rFonts w:ascii="Arial" w:hAnsi="Arial" w:cs="Arial"/>
          <w:sz w:val="20"/>
          <w:szCs w:val="20"/>
        </w:rPr>
      </w:pPr>
    </w:p>
    <w:p w:rsidR="00E71812" w:rsidRDefault="00E71812" w:rsidP="00A44D55">
      <w:pPr>
        <w:pStyle w:val="NoSpacing"/>
        <w:ind w:right="180"/>
        <w:jc w:val="both"/>
        <w:rPr>
          <w:rFonts w:ascii="Arial" w:hAnsi="Arial" w:cs="Arial"/>
          <w:sz w:val="20"/>
          <w:szCs w:val="20"/>
        </w:rPr>
      </w:pPr>
    </w:p>
    <w:p w:rsidR="00E71812" w:rsidRDefault="00E71812" w:rsidP="00A44D55">
      <w:pPr>
        <w:pStyle w:val="NoSpacing"/>
        <w:ind w:right="180"/>
        <w:jc w:val="both"/>
        <w:rPr>
          <w:rFonts w:ascii="Arial" w:hAnsi="Arial" w:cs="Arial"/>
          <w:sz w:val="20"/>
          <w:szCs w:val="20"/>
        </w:rPr>
      </w:pPr>
      <w:bookmarkStart w:id="0" w:name="_GoBack"/>
      <w:bookmarkEnd w:id="0"/>
    </w:p>
    <w:p w:rsidR="00D551E4" w:rsidRPr="00E71812" w:rsidRDefault="00D551E4" w:rsidP="00A44D55">
      <w:pPr>
        <w:pStyle w:val="NoSpacing"/>
        <w:ind w:right="180"/>
        <w:jc w:val="both"/>
        <w:rPr>
          <w:rFonts w:ascii="Arial" w:hAnsi="Arial" w:cs="Arial"/>
          <w:b/>
          <w:sz w:val="20"/>
          <w:szCs w:val="20"/>
        </w:rPr>
      </w:pPr>
      <w:r w:rsidRPr="00E71812">
        <w:rPr>
          <w:rFonts w:ascii="Arial" w:hAnsi="Arial" w:cs="Arial"/>
          <w:b/>
          <w:sz w:val="20"/>
          <w:szCs w:val="20"/>
        </w:rPr>
        <w:lastRenderedPageBreak/>
        <w:t>b)</w:t>
      </w:r>
      <w:r w:rsidRPr="00E71812">
        <w:rPr>
          <w:rFonts w:ascii="Arial" w:hAnsi="Arial" w:cs="Arial"/>
          <w:b/>
          <w:sz w:val="20"/>
          <w:szCs w:val="20"/>
        </w:rPr>
        <w:tab/>
      </w:r>
      <w:r w:rsidR="008C554A" w:rsidRPr="00E71812">
        <w:rPr>
          <w:rFonts w:ascii="Arial" w:hAnsi="Arial" w:cs="Arial"/>
          <w:b/>
          <w:sz w:val="20"/>
          <w:szCs w:val="20"/>
        </w:rPr>
        <w:t>Farmer’s</w:t>
      </w:r>
      <w:r w:rsidRPr="00E71812">
        <w:rPr>
          <w:rFonts w:ascii="Arial" w:hAnsi="Arial" w:cs="Arial"/>
          <w:b/>
          <w:sz w:val="20"/>
          <w:szCs w:val="20"/>
        </w:rPr>
        <w:t xml:space="preserve"> Gala</w:t>
      </w:r>
    </w:p>
    <w:p w:rsidR="00D551E4" w:rsidRDefault="00D551E4" w:rsidP="00A44D55">
      <w:pPr>
        <w:pStyle w:val="NoSpacing"/>
        <w:ind w:right="180"/>
        <w:jc w:val="both"/>
        <w:rPr>
          <w:rFonts w:ascii="Arial" w:hAnsi="Arial" w:cs="Arial"/>
          <w:sz w:val="20"/>
          <w:szCs w:val="20"/>
        </w:rPr>
      </w:pPr>
      <w:r>
        <w:rPr>
          <w:rFonts w:ascii="Arial" w:hAnsi="Arial" w:cs="Arial"/>
          <w:sz w:val="20"/>
          <w:szCs w:val="20"/>
        </w:rPr>
        <w:t>The Gala is being held March 25</w:t>
      </w:r>
      <w:r w:rsidRPr="00D551E4">
        <w:rPr>
          <w:rFonts w:ascii="Arial" w:hAnsi="Arial" w:cs="Arial"/>
          <w:sz w:val="20"/>
          <w:szCs w:val="20"/>
          <w:vertAlign w:val="superscript"/>
        </w:rPr>
        <w:t>th</w:t>
      </w:r>
      <w:r>
        <w:rPr>
          <w:rFonts w:ascii="Arial" w:hAnsi="Arial" w:cs="Arial"/>
          <w:sz w:val="20"/>
          <w:szCs w:val="20"/>
        </w:rPr>
        <w:t xml:space="preserve"> at the Joel Steele Community Centre.  AJs has been booked as the caterer and will be serving chicken as the entrée. The theme will be the 150</w:t>
      </w:r>
      <w:r w:rsidRPr="00D551E4">
        <w:rPr>
          <w:rFonts w:ascii="Arial" w:hAnsi="Arial" w:cs="Arial"/>
          <w:sz w:val="20"/>
          <w:szCs w:val="20"/>
          <w:vertAlign w:val="superscript"/>
        </w:rPr>
        <w:t>th</w:t>
      </w:r>
      <w:r>
        <w:rPr>
          <w:rFonts w:ascii="Arial" w:hAnsi="Arial" w:cs="Arial"/>
          <w:sz w:val="20"/>
          <w:szCs w:val="20"/>
        </w:rPr>
        <w:t xml:space="preserve"> anniversary for Canada. The inductees to the new Ag Hall of Fame will be </w:t>
      </w:r>
      <w:r w:rsidR="000D0731">
        <w:rPr>
          <w:rFonts w:ascii="Arial" w:hAnsi="Arial" w:cs="Arial"/>
          <w:sz w:val="20"/>
          <w:szCs w:val="20"/>
        </w:rPr>
        <w:t>announced and</w:t>
      </w:r>
      <w:r>
        <w:rPr>
          <w:rFonts w:ascii="Arial" w:hAnsi="Arial" w:cs="Arial"/>
          <w:sz w:val="20"/>
          <w:szCs w:val="20"/>
        </w:rPr>
        <w:t xml:space="preserve"> funds raised will be going to the </w:t>
      </w:r>
    </w:p>
    <w:p w:rsidR="00D551E4" w:rsidRDefault="00D551E4" w:rsidP="00A44D55">
      <w:pPr>
        <w:pStyle w:val="NoSpacing"/>
        <w:ind w:right="180"/>
        <w:jc w:val="both"/>
        <w:rPr>
          <w:rFonts w:ascii="Arial" w:hAnsi="Arial" w:cs="Arial"/>
          <w:sz w:val="20"/>
          <w:szCs w:val="20"/>
        </w:rPr>
      </w:pPr>
      <w:r>
        <w:rPr>
          <w:rFonts w:ascii="Arial" w:hAnsi="Arial" w:cs="Arial"/>
          <w:sz w:val="20"/>
          <w:szCs w:val="20"/>
        </w:rPr>
        <w:t>Food Bank.</w:t>
      </w:r>
    </w:p>
    <w:p w:rsidR="00D551E4" w:rsidRDefault="00D551E4" w:rsidP="00A44D55">
      <w:pPr>
        <w:pStyle w:val="NoSpacing"/>
        <w:ind w:right="180"/>
        <w:jc w:val="both"/>
        <w:rPr>
          <w:rFonts w:ascii="Arial" w:hAnsi="Arial" w:cs="Arial"/>
          <w:sz w:val="20"/>
          <w:szCs w:val="20"/>
        </w:rPr>
      </w:pPr>
    </w:p>
    <w:p w:rsidR="00D551E4" w:rsidRPr="00047D5A" w:rsidRDefault="00D551E4" w:rsidP="00A44D55">
      <w:pPr>
        <w:pStyle w:val="NoSpacing"/>
        <w:ind w:right="180"/>
        <w:jc w:val="both"/>
        <w:rPr>
          <w:rFonts w:ascii="Arial" w:hAnsi="Arial" w:cs="Arial"/>
          <w:b/>
          <w:sz w:val="20"/>
          <w:szCs w:val="20"/>
        </w:rPr>
      </w:pPr>
      <w:r w:rsidRPr="00047D5A">
        <w:rPr>
          <w:rFonts w:ascii="Arial" w:hAnsi="Arial" w:cs="Arial"/>
          <w:b/>
          <w:sz w:val="20"/>
          <w:szCs w:val="20"/>
        </w:rPr>
        <w:t>c)</w:t>
      </w:r>
      <w:r w:rsidRPr="00047D5A">
        <w:rPr>
          <w:rFonts w:ascii="Arial" w:hAnsi="Arial" w:cs="Arial"/>
          <w:b/>
          <w:sz w:val="20"/>
          <w:szCs w:val="20"/>
        </w:rPr>
        <w:tab/>
        <w:t>Rent Question</w:t>
      </w:r>
    </w:p>
    <w:p w:rsidR="00D551E4" w:rsidRDefault="00D551E4" w:rsidP="00A44D55">
      <w:pPr>
        <w:pStyle w:val="NoSpacing"/>
        <w:ind w:right="180"/>
        <w:jc w:val="both"/>
        <w:rPr>
          <w:rFonts w:ascii="Arial" w:hAnsi="Arial" w:cs="Arial"/>
          <w:sz w:val="20"/>
          <w:szCs w:val="20"/>
        </w:rPr>
      </w:pPr>
      <w:r>
        <w:rPr>
          <w:rFonts w:ascii="Arial" w:hAnsi="Arial" w:cs="Arial"/>
          <w:sz w:val="20"/>
          <w:szCs w:val="20"/>
        </w:rPr>
        <w:t xml:space="preserve">A DFA member contacted Jackie recently and wanted to know what rental cost for tiled land was.  The board members agreed that $160-$170 per acre was reasonable, but this figure could change depending on the location of the land and </w:t>
      </w:r>
      <w:r w:rsidR="00047D5A">
        <w:rPr>
          <w:rFonts w:ascii="Arial" w:hAnsi="Arial" w:cs="Arial"/>
          <w:sz w:val="20"/>
          <w:szCs w:val="20"/>
        </w:rPr>
        <w:t xml:space="preserve">vicinity to the </w:t>
      </w:r>
      <w:r w:rsidR="000D0731">
        <w:rPr>
          <w:rFonts w:ascii="Arial" w:hAnsi="Arial" w:cs="Arial"/>
          <w:sz w:val="20"/>
          <w:szCs w:val="20"/>
        </w:rPr>
        <w:t>renter’s</w:t>
      </w:r>
      <w:r w:rsidR="00047D5A">
        <w:rPr>
          <w:rFonts w:ascii="Arial" w:hAnsi="Arial" w:cs="Arial"/>
          <w:sz w:val="20"/>
          <w:szCs w:val="20"/>
        </w:rPr>
        <w:t xml:space="preserve"> farm.</w:t>
      </w:r>
    </w:p>
    <w:p w:rsidR="000D0731" w:rsidRDefault="000D0731" w:rsidP="00A44D55">
      <w:pPr>
        <w:pStyle w:val="NoSpacing"/>
        <w:ind w:right="180"/>
        <w:jc w:val="both"/>
        <w:rPr>
          <w:rFonts w:ascii="Arial" w:hAnsi="Arial" w:cs="Arial"/>
          <w:sz w:val="20"/>
          <w:szCs w:val="20"/>
        </w:rPr>
      </w:pPr>
    </w:p>
    <w:p w:rsidR="000D0731" w:rsidRPr="000D0731" w:rsidRDefault="000D0731" w:rsidP="00A44D55">
      <w:pPr>
        <w:pStyle w:val="NoSpacing"/>
        <w:ind w:right="180"/>
        <w:jc w:val="both"/>
        <w:rPr>
          <w:rFonts w:ascii="Arial" w:hAnsi="Arial" w:cs="Arial"/>
          <w:b/>
          <w:sz w:val="20"/>
          <w:szCs w:val="20"/>
        </w:rPr>
      </w:pPr>
      <w:r w:rsidRPr="000D0731">
        <w:rPr>
          <w:rFonts w:ascii="Arial" w:hAnsi="Arial" w:cs="Arial"/>
          <w:b/>
          <w:sz w:val="20"/>
          <w:szCs w:val="20"/>
        </w:rPr>
        <w:t>d)</w:t>
      </w:r>
      <w:r w:rsidRPr="000D0731">
        <w:rPr>
          <w:rFonts w:ascii="Arial" w:hAnsi="Arial" w:cs="Arial"/>
          <w:b/>
          <w:sz w:val="20"/>
          <w:szCs w:val="20"/>
        </w:rPr>
        <w:tab/>
        <w:t>SD Council Presentation</w:t>
      </w:r>
    </w:p>
    <w:p w:rsidR="000D0731" w:rsidRDefault="000D0731" w:rsidP="00A44D55">
      <w:pPr>
        <w:pStyle w:val="NoSpacing"/>
        <w:ind w:right="180"/>
        <w:jc w:val="both"/>
        <w:rPr>
          <w:rFonts w:ascii="Arial" w:hAnsi="Arial" w:cs="Arial"/>
          <w:sz w:val="20"/>
          <w:szCs w:val="20"/>
        </w:rPr>
      </w:pPr>
      <w:r>
        <w:rPr>
          <w:rFonts w:ascii="Arial" w:hAnsi="Arial" w:cs="Arial"/>
          <w:sz w:val="20"/>
          <w:szCs w:val="20"/>
        </w:rPr>
        <w:t>Jackie will be making a presentation the SD council at their meeting, Jan 17</w:t>
      </w:r>
      <w:r w:rsidRPr="000D0731">
        <w:rPr>
          <w:rFonts w:ascii="Arial" w:hAnsi="Arial" w:cs="Arial"/>
          <w:sz w:val="20"/>
          <w:szCs w:val="20"/>
          <w:vertAlign w:val="superscript"/>
        </w:rPr>
        <w:t>th</w:t>
      </w:r>
      <w:r>
        <w:rPr>
          <w:rFonts w:ascii="Arial" w:hAnsi="Arial" w:cs="Arial"/>
          <w:sz w:val="20"/>
          <w:szCs w:val="20"/>
        </w:rPr>
        <w:t>, prior to the final budget deliberations.  The topic is</w:t>
      </w:r>
      <w:r w:rsidR="00C26871">
        <w:rPr>
          <w:rFonts w:ascii="Arial" w:hAnsi="Arial" w:cs="Arial"/>
          <w:sz w:val="20"/>
          <w:szCs w:val="20"/>
        </w:rPr>
        <w:t xml:space="preserve"> the impact MPAC assessments and farm tax rates.</w:t>
      </w:r>
      <w:r>
        <w:rPr>
          <w:rFonts w:ascii="Arial" w:hAnsi="Arial" w:cs="Arial"/>
          <w:sz w:val="20"/>
          <w:szCs w:val="20"/>
        </w:rPr>
        <w:t xml:space="preserve">  Another presentation will be made to ND at a later time as their budget has already been completed.</w:t>
      </w:r>
    </w:p>
    <w:p w:rsidR="00A44D55" w:rsidRDefault="00A44D55" w:rsidP="00A44D55">
      <w:pPr>
        <w:pStyle w:val="NoSpacing"/>
        <w:ind w:right="180"/>
        <w:jc w:val="both"/>
        <w:rPr>
          <w:rFonts w:ascii="Arial" w:hAnsi="Arial" w:cs="Arial"/>
          <w:sz w:val="20"/>
          <w:szCs w:val="20"/>
        </w:rPr>
      </w:pPr>
    </w:p>
    <w:p w:rsidR="00D551E4" w:rsidRDefault="00D11237" w:rsidP="00D11237">
      <w:pPr>
        <w:pStyle w:val="NoSpacing"/>
        <w:ind w:right="180"/>
        <w:jc w:val="both"/>
        <w:rPr>
          <w:rFonts w:ascii="Arial" w:hAnsi="Arial" w:cs="Arial"/>
          <w:sz w:val="20"/>
          <w:szCs w:val="20"/>
        </w:rPr>
      </w:pPr>
      <w:r w:rsidRPr="00AB772D">
        <w:rPr>
          <w:rFonts w:ascii="Arial" w:hAnsi="Arial" w:cs="Arial"/>
          <w:b/>
          <w:sz w:val="20"/>
          <w:szCs w:val="20"/>
        </w:rPr>
        <w:t>8.</w:t>
      </w:r>
      <w:r w:rsidRPr="00AB772D">
        <w:rPr>
          <w:rFonts w:ascii="Arial" w:hAnsi="Arial" w:cs="Arial"/>
          <w:b/>
          <w:sz w:val="20"/>
          <w:szCs w:val="20"/>
        </w:rPr>
        <w:tab/>
        <w:t>PAC Report</w:t>
      </w:r>
      <w:r w:rsidR="00D551E4">
        <w:rPr>
          <w:rFonts w:ascii="Arial" w:hAnsi="Arial" w:cs="Arial"/>
          <w:sz w:val="20"/>
          <w:szCs w:val="20"/>
        </w:rPr>
        <w:t xml:space="preserve"> </w:t>
      </w:r>
    </w:p>
    <w:p w:rsidR="00047D5A" w:rsidRDefault="00047D5A" w:rsidP="00D11237">
      <w:pPr>
        <w:pStyle w:val="NoSpacing"/>
        <w:ind w:right="180"/>
        <w:jc w:val="both"/>
        <w:rPr>
          <w:rFonts w:ascii="Arial" w:hAnsi="Arial" w:cs="Arial"/>
          <w:sz w:val="20"/>
          <w:szCs w:val="20"/>
        </w:rPr>
      </w:pPr>
      <w:r>
        <w:rPr>
          <w:rFonts w:ascii="Arial" w:hAnsi="Arial" w:cs="Arial"/>
          <w:sz w:val="20"/>
          <w:szCs w:val="20"/>
        </w:rPr>
        <w:t>Bernie gave a short presentation on the American Dream in Agriculture.  The US ecomony is on the comeback while reducing greenhouse gases and increasing exports.  He explained that Costco will be opening a large new plant in Nebraska to process their chickens.  He feels that the US government supports their farmers by paying them to implement green processes such as buffer strips etc.  Something that our government should consider.</w:t>
      </w:r>
    </w:p>
    <w:p w:rsidR="00D11237" w:rsidRDefault="00D11237" w:rsidP="00D11237">
      <w:pPr>
        <w:pStyle w:val="NoSpacing"/>
        <w:ind w:right="180"/>
        <w:jc w:val="both"/>
        <w:rPr>
          <w:rFonts w:ascii="Arial" w:hAnsi="Arial" w:cs="Arial"/>
          <w:sz w:val="20"/>
          <w:szCs w:val="20"/>
        </w:rPr>
      </w:pPr>
    </w:p>
    <w:p w:rsidR="00047D5A" w:rsidRDefault="00047D5A" w:rsidP="00D11237">
      <w:pPr>
        <w:pStyle w:val="NoSpacing"/>
        <w:ind w:right="180"/>
        <w:jc w:val="both"/>
        <w:rPr>
          <w:rFonts w:ascii="Arial" w:hAnsi="Arial" w:cs="Arial"/>
          <w:sz w:val="20"/>
          <w:szCs w:val="20"/>
        </w:rPr>
      </w:pPr>
      <w:r>
        <w:rPr>
          <w:rFonts w:ascii="Arial" w:hAnsi="Arial" w:cs="Arial"/>
          <w:sz w:val="20"/>
          <w:szCs w:val="20"/>
        </w:rPr>
        <w:t xml:space="preserve">Another issue </w:t>
      </w:r>
      <w:r w:rsidR="006C08EC">
        <w:rPr>
          <w:rFonts w:ascii="Arial" w:hAnsi="Arial" w:cs="Arial"/>
          <w:sz w:val="20"/>
          <w:szCs w:val="20"/>
        </w:rPr>
        <w:t>on his mind is the SPCA.  The fines for farmers have increased and jail time is possible.  He wondered whether you can</w:t>
      </w:r>
      <w:r w:rsidR="000D0731">
        <w:rPr>
          <w:rFonts w:ascii="Arial" w:hAnsi="Arial" w:cs="Arial"/>
          <w:sz w:val="20"/>
          <w:szCs w:val="20"/>
        </w:rPr>
        <w:t xml:space="preserve"> </w:t>
      </w:r>
      <w:r w:rsidR="006C08EC">
        <w:rPr>
          <w:rFonts w:ascii="Arial" w:hAnsi="Arial" w:cs="Arial"/>
          <w:sz w:val="20"/>
          <w:szCs w:val="20"/>
        </w:rPr>
        <w:t xml:space="preserve">sue the SPCA for wrongful charges.  More details are needed and Bernie will continue working on this and possibly drafting a resolution.  </w:t>
      </w:r>
    </w:p>
    <w:p w:rsidR="006C08EC" w:rsidRDefault="006C08EC" w:rsidP="00D11237">
      <w:pPr>
        <w:pStyle w:val="NoSpacing"/>
        <w:ind w:right="180"/>
        <w:jc w:val="both"/>
        <w:rPr>
          <w:rFonts w:ascii="Arial" w:hAnsi="Arial" w:cs="Arial"/>
          <w:sz w:val="20"/>
          <w:szCs w:val="20"/>
        </w:rPr>
      </w:pPr>
    </w:p>
    <w:p w:rsidR="00D11237" w:rsidRDefault="00D11237" w:rsidP="00D11237">
      <w:pPr>
        <w:pStyle w:val="NoSpacing"/>
        <w:ind w:right="180"/>
        <w:jc w:val="both"/>
        <w:rPr>
          <w:rFonts w:ascii="Arial" w:hAnsi="Arial" w:cs="Arial"/>
          <w:sz w:val="20"/>
          <w:szCs w:val="20"/>
        </w:rPr>
      </w:pPr>
      <w:r w:rsidRPr="00AB772D">
        <w:rPr>
          <w:rFonts w:ascii="Arial" w:hAnsi="Arial" w:cs="Arial"/>
          <w:b/>
          <w:sz w:val="20"/>
          <w:szCs w:val="20"/>
        </w:rPr>
        <w:t>9.</w:t>
      </w:r>
      <w:r w:rsidRPr="00AB772D">
        <w:rPr>
          <w:rFonts w:ascii="Arial" w:hAnsi="Arial" w:cs="Arial"/>
          <w:b/>
          <w:sz w:val="20"/>
          <w:szCs w:val="20"/>
        </w:rPr>
        <w:tab/>
        <w:t>Director’s Report</w:t>
      </w:r>
      <w:r>
        <w:rPr>
          <w:rFonts w:ascii="Arial" w:hAnsi="Arial" w:cs="Arial"/>
          <w:sz w:val="20"/>
          <w:szCs w:val="20"/>
        </w:rPr>
        <w:t xml:space="preserve"> – Nothing to report.</w:t>
      </w:r>
    </w:p>
    <w:p w:rsidR="00D11237" w:rsidRDefault="00D11237" w:rsidP="00D11237">
      <w:pPr>
        <w:pStyle w:val="NoSpacing"/>
        <w:ind w:right="180"/>
        <w:jc w:val="both"/>
        <w:rPr>
          <w:rFonts w:ascii="Arial" w:hAnsi="Arial" w:cs="Arial"/>
          <w:sz w:val="20"/>
          <w:szCs w:val="20"/>
        </w:rPr>
      </w:pPr>
    </w:p>
    <w:p w:rsidR="00DF3CCB" w:rsidRDefault="00D11237" w:rsidP="00D11237">
      <w:pPr>
        <w:pStyle w:val="NoSpacing"/>
        <w:ind w:right="180"/>
        <w:jc w:val="both"/>
        <w:rPr>
          <w:rFonts w:ascii="Arial" w:hAnsi="Arial" w:cs="Arial"/>
          <w:sz w:val="20"/>
          <w:szCs w:val="20"/>
        </w:rPr>
      </w:pPr>
      <w:r w:rsidRPr="00AB772D">
        <w:rPr>
          <w:rFonts w:ascii="Arial" w:hAnsi="Arial" w:cs="Arial"/>
          <w:b/>
          <w:sz w:val="20"/>
          <w:szCs w:val="20"/>
        </w:rPr>
        <w:t>10.</w:t>
      </w:r>
      <w:r w:rsidRPr="00AB772D">
        <w:rPr>
          <w:rFonts w:ascii="Arial" w:hAnsi="Arial" w:cs="Arial"/>
          <w:b/>
          <w:sz w:val="20"/>
          <w:szCs w:val="20"/>
        </w:rPr>
        <w:tab/>
        <w:t>MSR Report</w:t>
      </w:r>
      <w:r>
        <w:rPr>
          <w:rFonts w:ascii="Arial" w:hAnsi="Arial" w:cs="Arial"/>
          <w:sz w:val="20"/>
          <w:szCs w:val="20"/>
        </w:rPr>
        <w:t xml:space="preserve"> – See Attached.</w:t>
      </w:r>
    </w:p>
    <w:p w:rsidR="00DF3CCB" w:rsidRDefault="00DF3CCB" w:rsidP="00D11237">
      <w:pPr>
        <w:pStyle w:val="NoSpacing"/>
        <w:ind w:right="180"/>
        <w:jc w:val="both"/>
        <w:rPr>
          <w:rFonts w:ascii="Arial" w:hAnsi="Arial" w:cs="Arial"/>
          <w:sz w:val="20"/>
          <w:szCs w:val="20"/>
        </w:rPr>
      </w:pPr>
    </w:p>
    <w:p w:rsidR="00DF3CCB" w:rsidRDefault="00DF3CCB" w:rsidP="00D11237">
      <w:pPr>
        <w:pStyle w:val="NoSpacing"/>
        <w:ind w:right="180"/>
        <w:jc w:val="both"/>
        <w:rPr>
          <w:rFonts w:ascii="Arial" w:hAnsi="Arial" w:cs="Arial"/>
          <w:sz w:val="20"/>
          <w:szCs w:val="20"/>
        </w:rPr>
      </w:pPr>
      <w:r w:rsidRPr="00AB772D">
        <w:rPr>
          <w:rFonts w:ascii="Arial" w:hAnsi="Arial" w:cs="Arial"/>
          <w:b/>
          <w:sz w:val="20"/>
          <w:szCs w:val="20"/>
        </w:rPr>
        <w:t>11.</w:t>
      </w:r>
      <w:r w:rsidRPr="00AB772D">
        <w:rPr>
          <w:rFonts w:ascii="Arial" w:hAnsi="Arial" w:cs="Arial"/>
          <w:b/>
          <w:sz w:val="20"/>
          <w:szCs w:val="20"/>
        </w:rPr>
        <w:tab/>
        <w:t>Motion to adjourn</w:t>
      </w:r>
      <w:r w:rsidR="006C08EC">
        <w:rPr>
          <w:rFonts w:ascii="Arial" w:hAnsi="Arial" w:cs="Arial"/>
          <w:sz w:val="20"/>
          <w:szCs w:val="20"/>
        </w:rPr>
        <w:t xml:space="preserve"> – Deborah Patenaude</w:t>
      </w:r>
    </w:p>
    <w:p w:rsidR="00D11237" w:rsidRDefault="00D11237" w:rsidP="00DB0233">
      <w:pPr>
        <w:pStyle w:val="NoSpacing"/>
        <w:ind w:right="180"/>
        <w:jc w:val="both"/>
        <w:rPr>
          <w:rFonts w:ascii="Arial" w:hAnsi="Arial" w:cs="Arial"/>
          <w:sz w:val="20"/>
          <w:szCs w:val="20"/>
        </w:rPr>
      </w:pPr>
    </w:p>
    <w:p w:rsidR="00D11237" w:rsidRDefault="00D11237" w:rsidP="00DB0233">
      <w:pPr>
        <w:pStyle w:val="NoSpacing"/>
        <w:ind w:right="180"/>
        <w:jc w:val="both"/>
        <w:rPr>
          <w:rFonts w:ascii="Arial" w:hAnsi="Arial" w:cs="Arial"/>
          <w:sz w:val="20"/>
          <w:szCs w:val="20"/>
        </w:rPr>
      </w:pPr>
    </w:p>
    <w:p w:rsidR="00754D12" w:rsidRDefault="00754D12" w:rsidP="00DB0233">
      <w:pPr>
        <w:pStyle w:val="NoSpacing"/>
        <w:ind w:right="180"/>
        <w:jc w:val="both"/>
        <w:rPr>
          <w:rFonts w:ascii="Arial" w:hAnsi="Arial" w:cs="Arial"/>
          <w:sz w:val="20"/>
          <w:szCs w:val="20"/>
        </w:rPr>
      </w:pPr>
      <w:r>
        <w:rPr>
          <w:rFonts w:ascii="Arial" w:hAnsi="Arial" w:cs="Arial"/>
          <w:sz w:val="20"/>
          <w:szCs w:val="20"/>
        </w:rPr>
        <w:t xml:space="preserve">  </w:t>
      </w:r>
    </w:p>
    <w:p w:rsidR="0042577C" w:rsidRDefault="0042577C" w:rsidP="00DB0233">
      <w:pPr>
        <w:pStyle w:val="NoSpacing"/>
        <w:ind w:right="180"/>
        <w:jc w:val="both"/>
        <w:rPr>
          <w:rFonts w:ascii="Arial" w:hAnsi="Arial" w:cs="Arial"/>
          <w:sz w:val="20"/>
          <w:szCs w:val="20"/>
        </w:rPr>
      </w:pPr>
      <w:r>
        <w:rPr>
          <w:rFonts w:ascii="Arial" w:hAnsi="Arial" w:cs="Arial"/>
          <w:sz w:val="20"/>
          <w:szCs w:val="20"/>
        </w:rPr>
        <w:tab/>
      </w:r>
    </w:p>
    <w:p w:rsidR="0042577C" w:rsidRDefault="0042577C" w:rsidP="00DB0233">
      <w:pPr>
        <w:pStyle w:val="NoSpacing"/>
        <w:ind w:right="180"/>
        <w:jc w:val="both"/>
        <w:rPr>
          <w:rFonts w:ascii="Arial" w:hAnsi="Arial" w:cs="Arial"/>
          <w:sz w:val="20"/>
          <w:szCs w:val="20"/>
        </w:rPr>
      </w:pPr>
    </w:p>
    <w:p w:rsidR="00791FB6" w:rsidRDefault="00791FB6" w:rsidP="00DB0233">
      <w:pPr>
        <w:pStyle w:val="NoSpacing"/>
        <w:ind w:right="180"/>
        <w:jc w:val="both"/>
        <w:rPr>
          <w:rFonts w:ascii="Arial" w:hAnsi="Arial" w:cs="Arial"/>
          <w:sz w:val="20"/>
          <w:szCs w:val="20"/>
        </w:rPr>
      </w:pPr>
      <w:r>
        <w:rPr>
          <w:rFonts w:ascii="Arial" w:hAnsi="Arial" w:cs="Arial"/>
          <w:sz w:val="20"/>
          <w:szCs w:val="20"/>
        </w:rPr>
        <w:t xml:space="preserve"> </w:t>
      </w:r>
    </w:p>
    <w:p w:rsidR="00983BB6" w:rsidRDefault="00983BB6" w:rsidP="00DB0233">
      <w:pPr>
        <w:pStyle w:val="NoSpacing"/>
        <w:ind w:right="180"/>
        <w:jc w:val="both"/>
        <w:rPr>
          <w:rFonts w:ascii="Arial" w:hAnsi="Arial" w:cs="Arial"/>
          <w:sz w:val="20"/>
          <w:szCs w:val="20"/>
        </w:rPr>
      </w:pPr>
    </w:p>
    <w:p w:rsidR="00983BB6" w:rsidRDefault="00983BB6" w:rsidP="00791FB6">
      <w:pPr>
        <w:pStyle w:val="NoSpacing"/>
        <w:ind w:right="180"/>
        <w:jc w:val="center"/>
        <w:rPr>
          <w:rFonts w:ascii="Arial" w:hAnsi="Arial" w:cs="Arial"/>
          <w:sz w:val="20"/>
          <w:szCs w:val="20"/>
        </w:rPr>
      </w:pPr>
    </w:p>
    <w:p w:rsidR="00F43F24" w:rsidRDefault="00F43F24" w:rsidP="00DB0233">
      <w:pPr>
        <w:pStyle w:val="NoSpacing"/>
        <w:ind w:right="180"/>
        <w:jc w:val="both"/>
        <w:rPr>
          <w:rFonts w:ascii="Arial" w:hAnsi="Arial" w:cs="Arial"/>
          <w:sz w:val="20"/>
          <w:szCs w:val="20"/>
        </w:rPr>
      </w:pPr>
    </w:p>
    <w:p w:rsidR="005D48B1" w:rsidRDefault="005D48B1" w:rsidP="00DB0233">
      <w:pPr>
        <w:pStyle w:val="NoSpacing"/>
        <w:ind w:right="180"/>
        <w:rPr>
          <w:rFonts w:ascii="Arial" w:hAnsi="Arial" w:cs="Arial"/>
          <w:sz w:val="20"/>
          <w:szCs w:val="20"/>
        </w:rPr>
      </w:pPr>
    </w:p>
    <w:sectPr w:rsidR="005D48B1" w:rsidSect="00F57561">
      <w:pgSz w:w="12240" w:h="15840" w:code="1"/>
      <w:pgMar w:top="720" w:right="162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8D2316"/>
    <w:multiLevelType w:val="hybridMultilevel"/>
    <w:tmpl w:val="C0809D1A"/>
    <w:lvl w:ilvl="0" w:tplc="E80A8D40">
      <w:numFmt w:val="bullet"/>
      <w:lvlText w:val=""/>
      <w:lvlJc w:val="left"/>
      <w:pPr>
        <w:ind w:left="1800" w:hanging="360"/>
      </w:pPr>
      <w:rPr>
        <w:rFonts w:ascii="Symbol" w:eastAsia="Times New Roman" w:hAnsi="Symbol" w:cs="Times New Roman" w:hint="default"/>
      </w:rPr>
    </w:lvl>
    <w:lvl w:ilvl="1" w:tplc="10090003">
      <w:start w:val="1"/>
      <w:numFmt w:val="bullet"/>
      <w:lvlText w:val="o"/>
      <w:lvlJc w:val="left"/>
      <w:pPr>
        <w:ind w:left="2520" w:hanging="360"/>
      </w:pPr>
      <w:rPr>
        <w:rFonts w:ascii="Courier New" w:hAnsi="Courier New" w:cs="Courier New" w:hint="default"/>
      </w:rPr>
    </w:lvl>
    <w:lvl w:ilvl="2" w:tplc="10090005">
      <w:start w:val="1"/>
      <w:numFmt w:val="bullet"/>
      <w:lvlText w:val=""/>
      <w:lvlJc w:val="left"/>
      <w:pPr>
        <w:ind w:left="3240" w:hanging="360"/>
      </w:pPr>
      <w:rPr>
        <w:rFonts w:ascii="Wingdings" w:hAnsi="Wingdings" w:hint="default"/>
      </w:rPr>
    </w:lvl>
    <w:lvl w:ilvl="3" w:tplc="10090001">
      <w:start w:val="1"/>
      <w:numFmt w:val="bullet"/>
      <w:lvlText w:val=""/>
      <w:lvlJc w:val="left"/>
      <w:pPr>
        <w:ind w:left="3960" w:hanging="360"/>
      </w:pPr>
      <w:rPr>
        <w:rFonts w:ascii="Symbol" w:hAnsi="Symbol" w:hint="default"/>
      </w:rPr>
    </w:lvl>
    <w:lvl w:ilvl="4" w:tplc="10090003">
      <w:start w:val="1"/>
      <w:numFmt w:val="bullet"/>
      <w:lvlText w:val="o"/>
      <w:lvlJc w:val="left"/>
      <w:pPr>
        <w:ind w:left="4680" w:hanging="360"/>
      </w:pPr>
      <w:rPr>
        <w:rFonts w:ascii="Courier New" w:hAnsi="Courier New" w:cs="Courier New" w:hint="default"/>
      </w:rPr>
    </w:lvl>
    <w:lvl w:ilvl="5" w:tplc="61B01EA8">
      <w:numFmt w:val="bullet"/>
      <w:lvlText w:val="-"/>
      <w:lvlJc w:val="left"/>
      <w:pPr>
        <w:ind w:left="5400" w:hanging="360"/>
      </w:pPr>
      <w:rPr>
        <w:rFonts w:ascii="Arial" w:eastAsia="Times New Roman" w:hAnsi="Arial" w:cs="Arial"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num w:numId="1">
    <w:abstractNumId w:val="0"/>
  </w:num>
  <w:num w:numId="2">
    <w:abstractNumId w:val="0"/>
  </w:num>
  <w:num w:numId="3">
    <w:abstractNumId w:val="0"/>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558"/>
    <w:rsid w:val="00002999"/>
    <w:rsid w:val="00004597"/>
    <w:rsid w:val="00006648"/>
    <w:rsid w:val="00012AE7"/>
    <w:rsid w:val="00012E28"/>
    <w:rsid w:val="00014B92"/>
    <w:rsid w:val="00014D85"/>
    <w:rsid w:val="00020090"/>
    <w:rsid w:val="00023E2D"/>
    <w:rsid w:val="00024E36"/>
    <w:rsid w:val="00024E7A"/>
    <w:rsid w:val="0003069F"/>
    <w:rsid w:val="00033B0F"/>
    <w:rsid w:val="00033D49"/>
    <w:rsid w:val="000344F9"/>
    <w:rsid w:val="00042796"/>
    <w:rsid w:val="00044F6D"/>
    <w:rsid w:val="00045AC3"/>
    <w:rsid w:val="00047D5A"/>
    <w:rsid w:val="00053BB5"/>
    <w:rsid w:val="0005445C"/>
    <w:rsid w:val="00054677"/>
    <w:rsid w:val="00055E58"/>
    <w:rsid w:val="000567BF"/>
    <w:rsid w:val="00061350"/>
    <w:rsid w:val="00063DEB"/>
    <w:rsid w:val="00067AB5"/>
    <w:rsid w:val="00072762"/>
    <w:rsid w:val="000738E0"/>
    <w:rsid w:val="000739EE"/>
    <w:rsid w:val="00076E92"/>
    <w:rsid w:val="00080379"/>
    <w:rsid w:val="00080B77"/>
    <w:rsid w:val="00082808"/>
    <w:rsid w:val="00085A19"/>
    <w:rsid w:val="000A56D1"/>
    <w:rsid w:val="000A67B2"/>
    <w:rsid w:val="000B24C1"/>
    <w:rsid w:val="000B2AA1"/>
    <w:rsid w:val="000B3684"/>
    <w:rsid w:val="000B41E0"/>
    <w:rsid w:val="000D0731"/>
    <w:rsid w:val="000D2BDB"/>
    <w:rsid w:val="000D5911"/>
    <w:rsid w:val="000D6978"/>
    <w:rsid w:val="000E4C64"/>
    <w:rsid w:val="000E644E"/>
    <w:rsid w:val="000F3208"/>
    <w:rsid w:val="000F4558"/>
    <w:rsid w:val="001017F1"/>
    <w:rsid w:val="00101B6E"/>
    <w:rsid w:val="00106677"/>
    <w:rsid w:val="00110B5F"/>
    <w:rsid w:val="00112C7C"/>
    <w:rsid w:val="001150D1"/>
    <w:rsid w:val="00117C95"/>
    <w:rsid w:val="001301A9"/>
    <w:rsid w:val="00134287"/>
    <w:rsid w:val="00134AAA"/>
    <w:rsid w:val="00135FD1"/>
    <w:rsid w:val="00136A15"/>
    <w:rsid w:val="0015019D"/>
    <w:rsid w:val="00150272"/>
    <w:rsid w:val="00156597"/>
    <w:rsid w:val="001615DC"/>
    <w:rsid w:val="00161B91"/>
    <w:rsid w:val="00165024"/>
    <w:rsid w:val="00166065"/>
    <w:rsid w:val="001671A4"/>
    <w:rsid w:val="00171574"/>
    <w:rsid w:val="00175959"/>
    <w:rsid w:val="00182B7A"/>
    <w:rsid w:val="001A08C0"/>
    <w:rsid w:val="001A3E14"/>
    <w:rsid w:val="001A7FDB"/>
    <w:rsid w:val="001B31BB"/>
    <w:rsid w:val="001D0882"/>
    <w:rsid w:val="001D1C91"/>
    <w:rsid w:val="001E33B0"/>
    <w:rsid w:val="001E3E32"/>
    <w:rsid w:val="001F31A2"/>
    <w:rsid w:val="001F4386"/>
    <w:rsid w:val="0020101F"/>
    <w:rsid w:val="0020201A"/>
    <w:rsid w:val="00203200"/>
    <w:rsid w:val="00205734"/>
    <w:rsid w:val="002108D2"/>
    <w:rsid w:val="002136F4"/>
    <w:rsid w:val="00226878"/>
    <w:rsid w:val="00230CF5"/>
    <w:rsid w:val="00231F6F"/>
    <w:rsid w:val="00232BD6"/>
    <w:rsid w:val="00233CDF"/>
    <w:rsid w:val="00236BCF"/>
    <w:rsid w:val="00244489"/>
    <w:rsid w:val="00247569"/>
    <w:rsid w:val="00251A39"/>
    <w:rsid w:val="00255353"/>
    <w:rsid w:val="00257B76"/>
    <w:rsid w:val="00261450"/>
    <w:rsid w:val="0026278B"/>
    <w:rsid w:val="002638F0"/>
    <w:rsid w:val="00264081"/>
    <w:rsid w:val="002841A3"/>
    <w:rsid w:val="00286D3C"/>
    <w:rsid w:val="00287057"/>
    <w:rsid w:val="00293585"/>
    <w:rsid w:val="00293EED"/>
    <w:rsid w:val="002A0037"/>
    <w:rsid w:val="002A02BC"/>
    <w:rsid w:val="002A7202"/>
    <w:rsid w:val="002B055C"/>
    <w:rsid w:val="002B52D2"/>
    <w:rsid w:val="002B5DB3"/>
    <w:rsid w:val="002C0299"/>
    <w:rsid w:val="002C4396"/>
    <w:rsid w:val="002D00AB"/>
    <w:rsid w:val="002D6AE1"/>
    <w:rsid w:val="002E58AC"/>
    <w:rsid w:val="002F0EE2"/>
    <w:rsid w:val="002F35E2"/>
    <w:rsid w:val="002F75DA"/>
    <w:rsid w:val="00301317"/>
    <w:rsid w:val="003149A4"/>
    <w:rsid w:val="0031785F"/>
    <w:rsid w:val="00321C37"/>
    <w:rsid w:val="00321D93"/>
    <w:rsid w:val="003239FB"/>
    <w:rsid w:val="00325B87"/>
    <w:rsid w:val="00325C76"/>
    <w:rsid w:val="00325F13"/>
    <w:rsid w:val="00326E74"/>
    <w:rsid w:val="003342D2"/>
    <w:rsid w:val="00334D0C"/>
    <w:rsid w:val="00335E9F"/>
    <w:rsid w:val="0035491E"/>
    <w:rsid w:val="00354B97"/>
    <w:rsid w:val="00354D55"/>
    <w:rsid w:val="0035524B"/>
    <w:rsid w:val="00372B66"/>
    <w:rsid w:val="0037476F"/>
    <w:rsid w:val="00383B27"/>
    <w:rsid w:val="003849A2"/>
    <w:rsid w:val="00385ABB"/>
    <w:rsid w:val="003908D6"/>
    <w:rsid w:val="00394006"/>
    <w:rsid w:val="003A1835"/>
    <w:rsid w:val="003A233C"/>
    <w:rsid w:val="003A6C6B"/>
    <w:rsid w:val="003A79A2"/>
    <w:rsid w:val="003B0CE2"/>
    <w:rsid w:val="003B2438"/>
    <w:rsid w:val="003B572D"/>
    <w:rsid w:val="003B64BB"/>
    <w:rsid w:val="003C1835"/>
    <w:rsid w:val="003C3693"/>
    <w:rsid w:val="003D1157"/>
    <w:rsid w:val="003D3747"/>
    <w:rsid w:val="003D6115"/>
    <w:rsid w:val="003D6787"/>
    <w:rsid w:val="003E11E7"/>
    <w:rsid w:val="003E32AC"/>
    <w:rsid w:val="003E68BE"/>
    <w:rsid w:val="003F0D6C"/>
    <w:rsid w:val="003F2F04"/>
    <w:rsid w:val="00402DF9"/>
    <w:rsid w:val="00404F16"/>
    <w:rsid w:val="004175CF"/>
    <w:rsid w:val="0042346E"/>
    <w:rsid w:val="0042577C"/>
    <w:rsid w:val="004325C0"/>
    <w:rsid w:val="00440E2D"/>
    <w:rsid w:val="00443743"/>
    <w:rsid w:val="00445777"/>
    <w:rsid w:val="00453C38"/>
    <w:rsid w:val="0046307C"/>
    <w:rsid w:val="004730BF"/>
    <w:rsid w:val="00490A36"/>
    <w:rsid w:val="00493E67"/>
    <w:rsid w:val="004A1045"/>
    <w:rsid w:val="004A1AFD"/>
    <w:rsid w:val="004A1D51"/>
    <w:rsid w:val="004A4BC2"/>
    <w:rsid w:val="004B19FA"/>
    <w:rsid w:val="004B2ED6"/>
    <w:rsid w:val="004B575B"/>
    <w:rsid w:val="004C1014"/>
    <w:rsid w:val="004C1ADC"/>
    <w:rsid w:val="004D3DC8"/>
    <w:rsid w:val="004D507A"/>
    <w:rsid w:val="004D50D0"/>
    <w:rsid w:val="004D5A8B"/>
    <w:rsid w:val="004D7181"/>
    <w:rsid w:val="004D719B"/>
    <w:rsid w:val="004D7470"/>
    <w:rsid w:val="004E0F58"/>
    <w:rsid w:val="004E1116"/>
    <w:rsid w:val="004E3535"/>
    <w:rsid w:val="004E44C3"/>
    <w:rsid w:val="004F5153"/>
    <w:rsid w:val="004F63F8"/>
    <w:rsid w:val="005049C0"/>
    <w:rsid w:val="00507E8B"/>
    <w:rsid w:val="0051190B"/>
    <w:rsid w:val="00512E29"/>
    <w:rsid w:val="0051348E"/>
    <w:rsid w:val="00515D25"/>
    <w:rsid w:val="00520F3E"/>
    <w:rsid w:val="00525FF9"/>
    <w:rsid w:val="00534706"/>
    <w:rsid w:val="00535EC1"/>
    <w:rsid w:val="00536C5E"/>
    <w:rsid w:val="005411BC"/>
    <w:rsid w:val="0054581E"/>
    <w:rsid w:val="0054711D"/>
    <w:rsid w:val="00551F3B"/>
    <w:rsid w:val="00556658"/>
    <w:rsid w:val="005624BA"/>
    <w:rsid w:val="00564594"/>
    <w:rsid w:val="005648C1"/>
    <w:rsid w:val="00573D48"/>
    <w:rsid w:val="005761B5"/>
    <w:rsid w:val="005827A6"/>
    <w:rsid w:val="0058656C"/>
    <w:rsid w:val="00587E19"/>
    <w:rsid w:val="00591070"/>
    <w:rsid w:val="00593833"/>
    <w:rsid w:val="00595A8C"/>
    <w:rsid w:val="005979B2"/>
    <w:rsid w:val="005A5135"/>
    <w:rsid w:val="005A522F"/>
    <w:rsid w:val="005A5372"/>
    <w:rsid w:val="005A69D6"/>
    <w:rsid w:val="005D0BB4"/>
    <w:rsid w:val="005D213F"/>
    <w:rsid w:val="005D48B1"/>
    <w:rsid w:val="005E3750"/>
    <w:rsid w:val="005E5AC9"/>
    <w:rsid w:val="005E6052"/>
    <w:rsid w:val="005F1FA1"/>
    <w:rsid w:val="005F5ED6"/>
    <w:rsid w:val="0060260C"/>
    <w:rsid w:val="006118E8"/>
    <w:rsid w:val="006121EC"/>
    <w:rsid w:val="00615110"/>
    <w:rsid w:val="00616E81"/>
    <w:rsid w:val="00624C9E"/>
    <w:rsid w:val="00630036"/>
    <w:rsid w:val="00631BA8"/>
    <w:rsid w:val="00632830"/>
    <w:rsid w:val="00632D46"/>
    <w:rsid w:val="00634756"/>
    <w:rsid w:val="00642694"/>
    <w:rsid w:val="00645631"/>
    <w:rsid w:val="00646535"/>
    <w:rsid w:val="0065415D"/>
    <w:rsid w:val="00656134"/>
    <w:rsid w:val="0066438D"/>
    <w:rsid w:val="00670749"/>
    <w:rsid w:val="00673D7D"/>
    <w:rsid w:val="00676486"/>
    <w:rsid w:val="00694829"/>
    <w:rsid w:val="00697EED"/>
    <w:rsid w:val="006A676C"/>
    <w:rsid w:val="006B4BD5"/>
    <w:rsid w:val="006B7323"/>
    <w:rsid w:val="006C08EC"/>
    <w:rsid w:val="006C0DC6"/>
    <w:rsid w:val="006C148E"/>
    <w:rsid w:val="006C42EE"/>
    <w:rsid w:val="006C758D"/>
    <w:rsid w:val="006C7F59"/>
    <w:rsid w:val="006D0ACD"/>
    <w:rsid w:val="006D151A"/>
    <w:rsid w:val="006D2135"/>
    <w:rsid w:val="006E0668"/>
    <w:rsid w:val="006E2021"/>
    <w:rsid w:val="006E7812"/>
    <w:rsid w:val="006F6718"/>
    <w:rsid w:val="006F7996"/>
    <w:rsid w:val="00701483"/>
    <w:rsid w:val="00701576"/>
    <w:rsid w:val="0070535C"/>
    <w:rsid w:val="00707A52"/>
    <w:rsid w:val="0071393A"/>
    <w:rsid w:val="00721CB3"/>
    <w:rsid w:val="00722482"/>
    <w:rsid w:val="00724F56"/>
    <w:rsid w:val="00726932"/>
    <w:rsid w:val="007310CF"/>
    <w:rsid w:val="00731133"/>
    <w:rsid w:val="007314C8"/>
    <w:rsid w:val="00733424"/>
    <w:rsid w:val="00734377"/>
    <w:rsid w:val="00740321"/>
    <w:rsid w:val="00747ECC"/>
    <w:rsid w:val="00754D12"/>
    <w:rsid w:val="007560BA"/>
    <w:rsid w:val="0077134C"/>
    <w:rsid w:val="00775AF9"/>
    <w:rsid w:val="00776804"/>
    <w:rsid w:val="00777EC4"/>
    <w:rsid w:val="007849F5"/>
    <w:rsid w:val="00791FB6"/>
    <w:rsid w:val="00795668"/>
    <w:rsid w:val="00797591"/>
    <w:rsid w:val="007A74C0"/>
    <w:rsid w:val="007B58A5"/>
    <w:rsid w:val="007B6486"/>
    <w:rsid w:val="007C55ED"/>
    <w:rsid w:val="007C6C6C"/>
    <w:rsid w:val="007D7DDC"/>
    <w:rsid w:val="007E0BF5"/>
    <w:rsid w:val="007E24EB"/>
    <w:rsid w:val="007E34CB"/>
    <w:rsid w:val="007F2013"/>
    <w:rsid w:val="0080023E"/>
    <w:rsid w:val="00805E68"/>
    <w:rsid w:val="00811E57"/>
    <w:rsid w:val="00814BB1"/>
    <w:rsid w:val="008165D9"/>
    <w:rsid w:val="00826DF1"/>
    <w:rsid w:val="00831374"/>
    <w:rsid w:val="0084076D"/>
    <w:rsid w:val="00840DE3"/>
    <w:rsid w:val="00841AFC"/>
    <w:rsid w:val="00845459"/>
    <w:rsid w:val="008460E8"/>
    <w:rsid w:val="0084613B"/>
    <w:rsid w:val="00855CEC"/>
    <w:rsid w:val="0086060E"/>
    <w:rsid w:val="00861E65"/>
    <w:rsid w:val="00862320"/>
    <w:rsid w:val="00870AFA"/>
    <w:rsid w:val="00872353"/>
    <w:rsid w:val="008775FB"/>
    <w:rsid w:val="00885259"/>
    <w:rsid w:val="0089200B"/>
    <w:rsid w:val="00892974"/>
    <w:rsid w:val="0089298D"/>
    <w:rsid w:val="008B11CC"/>
    <w:rsid w:val="008B2422"/>
    <w:rsid w:val="008B2741"/>
    <w:rsid w:val="008B52F5"/>
    <w:rsid w:val="008B7687"/>
    <w:rsid w:val="008C0252"/>
    <w:rsid w:val="008C1700"/>
    <w:rsid w:val="008C1E58"/>
    <w:rsid w:val="008C39AC"/>
    <w:rsid w:val="008C3BCA"/>
    <w:rsid w:val="008C554A"/>
    <w:rsid w:val="008C5B7D"/>
    <w:rsid w:val="008C65E7"/>
    <w:rsid w:val="008C7C05"/>
    <w:rsid w:val="008D03B2"/>
    <w:rsid w:val="008E0CB0"/>
    <w:rsid w:val="008E2BEA"/>
    <w:rsid w:val="008E4C57"/>
    <w:rsid w:val="008E4EDC"/>
    <w:rsid w:val="008E5A17"/>
    <w:rsid w:val="008F7696"/>
    <w:rsid w:val="00903D9F"/>
    <w:rsid w:val="0090424A"/>
    <w:rsid w:val="009071BF"/>
    <w:rsid w:val="00915D1E"/>
    <w:rsid w:val="00920913"/>
    <w:rsid w:val="00933065"/>
    <w:rsid w:val="00933117"/>
    <w:rsid w:val="00933BDA"/>
    <w:rsid w:val="00937381"/>
    <w:rsid w:val="00937C21"/>
    <w:rsid w:val="00937DA1"/>
    <w:rsid w:val="00950BD9"/>
    <w:rsid w:val="00964C62"/>
    <w:rsid w:val="009672F8"/>
    <w:rsid w:val="0097163F"/>
    <w:rsid w:val="00983BB6"/>
    <w:rsid w:val="00987847"/>
    <w:rsid w:val="00993EA1"/>
    <w:rsid w:val="009A01D5"/>
    <w:rsid w:val="009A29C1"/>
    <w:rsid w:val="009A48EA"/>
    <w:rsid w:val="009B6383"/>
    <w:rsid w:val="009C2EC8"/>
    <w:rsid w:val="009C7ECE"/>
    <w:rsid w:val="009E3D88"/>
    <w:rsid w:val="009E6149"/>
    <w:rsid w:val="009F0E1E"/>
    <w:rsid w:val="009F189F"/>
    <w:rsid w:val="009F26B6"/>
    <w:rsid w:val="009F32D3"/>
    <w:rsid w:val="009F57C0"/>
    <w:rsid w:val="00A01AC8"/>
    <w:rsid w:val="00A02A0B"/>
    <w:rsid w:val="00A07F9D"/>
    <w:rsid w:val="00A11A7B"/>
    <w:rsid w:val="00A144E1"/>
    <w:rsid w:val="00A23259"/>
    <w:rsid w:val="00A25512"/>
    <w:rsid w:val="00A27150"/>
    <w:rsid w:val="00A27F42"/>
    <w:rsid w:val="00A30284"/>
    <w:rsid w:val="00A304DA"/>
    <w:rsid w:val="00A3114A"/>
    <w:rsid w:val="00A32D57"/>
    <w:rsid w:val="00A32F60"/>
    <w:rsid w:val="00A348FD"/>
    <w:rsid w:val="00A40229"/>
    <w:rsid w:val="00A42291"/>
    <w:rsid w:val="00A44D55"/>
    <w:rsid w:val="00A507BB"/>
    <w:rsid w:val="00A53EB8"/>
    <w:rsid w:val="00A54923"/>
    <w:rsid w:val="00A6284F"/>
    <w:rsid w:val="00A64A7A"/>
    <w:rsid w:val="00A67972"/>
    <w:rsid w:val="00A7314F"/>
    <w:rsid w:val="00A75AC9"/>
    <w:rsid w:val="00A76D47"/>
    <w:rsid w:val="00A77148"/>
    <w:rsid w:val="00A82416"/>
    <w:rsid w:val="00A90E1E"/>
    <w:rsid w:val="00A9114B"/>
    <w:rsid w:val="00A92385"/>
    <w:rsid w:val="00A969A2"/>
    <w:rsid w:val="00AA7FBC"/>
    <w:rsid w:val="00AB772D"/>
    <w:rsid w:val="00AC02FF"/>
    <w:rsid w:val="00AC0A48"/>
    <w:rsid w:val="00AC50AF"/>
    <w:rsid w:val="00AC532A"/>
    <w:rsid w:val="00AC6BA0"/>
    <w:rsid w:val="00AC7B3E"/>
    <w:rsid w:val="00AC7ECE"/>
    <w:rsid w:val="00AD057B"/>
    <w:rsid w:val="00AD0C80"/>
    <w:rsid w:val="00AD3E19"/>
    <w:rsid w:val="00AD64BB"/>
    <w:rsid w:val="00AE2827"/>
    <w:rsid w:val="00AE602A"/>
    <w:rsid w:val="00AE75F3"/>
    <w:rsid w:val="00AE76E8"/>
    <w:rsid w:val="00AF3625"/>
    <w:rsid w:val="00AF65BE"/>
    <w:rsid w:val="00AF7174"/>
    <w:rsid w:val="00B0453A"/>
    <w:rsid w:val="00B07907"/>
    <w:rsid w:val="00B111EC"/>
    <w:rsid w:val="00B12A1D"/>
    <w:rsid w:val="00B14838"/>
    <w:rsid w:val="00B2119F"/>
    <w:rsid w:val="00B306E3"/>
    <w:rsid w:val="00B30751"/>
    <w:rsid w:val="00B34E23"/>
    <w:rsid w:val="00B4211B"/>
    <w:rsid w:val="00B43F0A"/>
    <w:rsid w:val="00B51264"/>
    <w:rsid w:val="00B53ABD"/>
    <w:rsid w:val="00B559D3"/>
    <w:rsid w:val="00B5706B"/>
    <w:rsid w:val="00B60158"/>
    <w:rsid w:val="00B720DF"/>
    <w:rsid w:val="00B80442"/>
    <w:rsid w:val="00B81F25"/>
    <w:rsid w:val="00B82306"/>
    <w:rsid w:val="00B82EAB"/>
    <w:rsid w:val="00B830AA"/>
    <w:rsid w:val="00B83E9A"/>
    <w:rsid w:val="00BA0224"/>
    <w:rsid w:val="00BA0827"/>
    <w:rsid w:val="00BA7855"/>
    <w:rsid w:val="00BB0030"/>
    <w:rsid w:val="00BB0DC0"/>
    <w:rsid w:val="00BB47D8"/>
    <w:rsid w:val="00BC0E69"/>
    <w:rsid w:val="00BC5536"/>
    <w:rsid w:val="00BC5FA8"/>
    <w:rsid w:val="00BC75B9"/>
    <w:rsid w:val="00BC7FEC"/>
    <w:rsid w:val="00BD0F9B"/>
    <w:rsid w:val="00BD585E"/>
    <w:rsid w:val="00BE3ED1"/>
    <w:rsid w:val="00BE5C90"/>
    <w:rsid w:val="00C02CBB"/>
    <w:rsid w:val="00C05179"/>
    <w:rsid w:val="00C0632F"/>
    <w:rsid w:val="00C1402E"/>
    <w:rsid w:val="00C174B8"/>
    <w:rsid w:val="00C21673"/>
    <w:rsid w:val="00C251BC"/>
    <w:rsid w:val="00C25AE5"/>
    <w:rsid w:val="00C26816"/>
    <w:rsid w:val="00C26871"/>
    <w:rsid w:val="00C27A4F"/>
    <w:rsid w:val="00C30832"/>
    <w:rsid w:val="00C3177A"/>
    <w:rsid w:val="00C33205"/>
    <w:rsid w:val="00C3528A"/>
    <w:rsid w:val="00C363ED"/>
    <w:rsid w:val="00C50228"/>
    <w:rsid w:val="00C525EB"/>
    <w:rsid w:val="00C54E56"/>
    <w:rsid w:val="00C55156"/>
    <w:rsid w:val="00C61520"/>
    <w:rsid w:val="00C62593"/>
    <w:rsid w:val="00C65C61"/>
    <w:rsid w:val="00C727DD"/>
    <w:rsid w:val="00C73FBA"/>
    <w:rsid w:val="00C7608F"/>
    <w:rsid w:val="00C83D18"/>
    <w:rsid w:val="00C8572E"/>
    <w:rsid w:val="00C868C9"/>
    <w:rsid w:val="00C93A34"/>
    <w:rsid w:val="00C94872"/>
    <w:rsid w:val="00C95C7E"/>
    <w:rsid w:val="00C96220"/>
    <w:rsid w:val="00CA4911"/>
    <w:rsid w:val="00CB567C"/>
    <w:rsid w:val="00CC2C80"/>
    <w:rsid w:val="00CC4DC4"/>
    <w:rsid w:val="00CC6009"/>
    <w:rsid w:val="00CD1808"/>
    <w:rsid w:val="00CD3BD2"/>
    <w:rsid w:val="00CD4B67"/>
    <w:rsid w:val="00CD513B"/>
    <w:rsid w:val="00CD55AC"/>
    <w:rsid w:val="00CF1EB9"/>
    <w:rsid w:val="00D04FA8"/>
    <w:rsid w:val="00D1083B"/>
    <w:rsid w:val="00D11237"/>
    <w:rsid w:val="00D14205"/>
    <w:rsid w:val="00D2170D"/>
    <w:rsid w:val="00D31670"/>
    <w:rsid w:val="00D46302"/>
    <w:rsid w:val="00D4667F"/>
    <w:rsid w:val="00D5231B"/>
    <w:rsid w:val="00D551E4"/>
    <w:rsid w:val="00D65CCB"/>
    <w:rsid w:val="00D66152"/>
    <w:rsid w:val="00D70150"/>
    <w:rsid w:val="00D747CC"/>
    <w:rsid w:val="00D90975"/>
    <w:rsid w:val="00D919CB"/>
    <w:rsid w:val="00D92601"/>
    <w:rsid w:val="00D937BD"/>
    <w:rsid w:val="00D940D4"/>
    <w:rsid w:val="00D97CF4"/>
    <w:rsid w:val="00DA2B31"/>
    <w:rsid w:val="00DB0233"/>
    <w:rsid w:val="00DB2005"/>
    <w:rsid w:val="00DB2707"/>
    <w:rsid w:val="00DC329F"/>
    <w:rsid w:val="00DC641F"/>
    <w:rsid w:val="00DD1854"/>
    <w:rsid w:val="00DD4A00"/>
    <w:rsid w:val="00DE024B"/>
    <w:rsid w:val="00DE3CB6"/>
    <w:rsid w:val="00DF2E8A"/>
    <w:rsid w:val="00DF3CCB"/>
    <w:rsid w:val="00DF79A9"/>
    <w:rsid w:val="00E01141"/>
    <w:rsid w:val="00E01FB9"/>
    <w:rsid w:val="00E025E2"/>
    <w:rsid w:val="00E0661E"/>
    <w:rsid w:val="00E13B12"/>
    <w:rsid w:val="00E14EF8"/>
    <w:rsid w:val="00E26233"/>
    <w:rsid w:val="00E321C0"/>
    <w:rsid w:val="00E347F3"/>
    <w:rsid w:val="00E348D3"/>
    <w:rsid w:val="00E34FD2"/>
    <w:rsid w:val="00E35F77"/>
    <w:rsid w:val="00E36D07"/>
    <w:rsid w:val="00E44D49"/>
    <w:rsid w:val="00E63CE3"/>
    <w:rsid w:val="00E71812"/>
    <w:rsid w:val="00E730F9"/>
    <w:rsid w:val="00E752C9"/>
    <w:rsid w:val="00E76F9E"/>
    <w:rsid w:val="00E90124"/>
    <w:rsid w:val="00E970B4"/>
    <w:rsid w:val="00E97B05"/>
    <w:rsid w:val="00EA0F7E"/>
    <w:rsid w:val="00EA1692"/>
    <w:rsid w:val="00EA58F4"/>
    <w:rsid w:val="00EB061D"/>
    <w:rsid w:val="00EB4AFC"/>
    <w:rsid w:val="00EB5A01"/>
    <w:rsid w:val="00EB64AC"/>
    <w:rsid w:val="00EC2282"/>
    <w:rsid w:val="00EC641B"/>
    <w:rsid w:val="00ED073D"/>
    <w:rsid w:val="00ED18C1"/>
    <w:rsid w:val="00ED1C9B"/>
    <w:rsid w:val="00EE1F2E"/>
    <w:rsid w:val="00F027B3"/>
    <w:rsid w:val="00F029B3"/>
    <w:rsid w:val="00F10603"/>
    <w:rsid w:val="00F14D5D"/>
    <w:rsid w:val="00F213DC"/>
    <w:rsid w:val="00F2176A"/>
    <w:rsid w:val="00F2329B"/>
    <w:rsid w:val="00F242F8"/>
    <w:rsid w:val="00F27271"/>
    <w:rsid w:val="00F306BE"/>
    <w:rsid w:val="00F34704"/>
    <w:rsid w:val="00F35A92"/>
    <w:rsid w:val="00F43F24"/>
    <w:rsid w:val="00F45B70"/>
    <w:rsid w:val="00F56B11"/>
    <w:rsid w:val="00F57561"/>
    <w:rsid w:val="00F6637E"/>
    <w:rsid w:val="00F66EAD"/>
    <w:rsid w:val="00F70984"/>
    <w:rsid w:val="00F7221A"/>
    <w:rsid w:val="00F724E1"/>
    <w:rsid w:val="00F73FDE"/>
    <w:rsid w:val="00F74F94"/>
    <w:rsid w:val="00F75ABC"/>
    <w:rsid w:val="00F77D3D"/>
    <w:rsid w:val="00F8705D"/>
    <w:rsid w:val="00F907B1"/>
    <w:rsid w:val="00F907F4"/>
    <w:rsid w:val="00F90CE4"/>
    <w:rsid w:val="00F9626F"/>
    <w:rsid w:val="00FA1A94"/>
    <w:rsid w:val="00FA76D7"/>
    <w:rsid w:val="00FB6698"/>
    <w:rsid w:val="00FC0951"/>
    <w:rsid w:val="00FC2182"/>
    <w:rsid w:val="00FC3049"/>
    <w:rsid w:val="00FD2C4F"/>
    <w:rsid w:val="00FD338B"/>
    <w:rsid w:val="00FD4362"/>
    <w:rsid w:val="00FD70E5"/>
    <w:rsid w:val="00FE5E53"/>
    <w:rsid w:val="00FF4A59"/>
    <w:rsid w:val="00FF4FF5"/>
    <w:rsid w:val="00FF66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2593C1-6044-4898-BAA9-BA1434EBE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45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F4558"/>
    <w:pPr>
      <w:spacing w:after="0" w:line="240" w:lineRule="auto"/>
    </w:pPr>
  </w:style>
  <w:style w:type="paragraph" w:styleId="ListParagraph">
    <w:name w:val="List Paragraph"/>
    <w:basedOn w:val="Normal"/>
    <w:uiPriority w:val="34"/>
    <w:qFormat/>
    <w:rsid w:val="005761B5"/>
    <w:pPr>
      <w:autoSpaceDE w:val="0"/>
      <w:autoSpaceDN w:val="0"/>
      <w:adjustRightInd w:val="0"/>
      <w:spacing w:after="0" w:line="240" w:lineRule="auto"/>
      <w:ind w:left="720"/>
    </w:pPr>
    <w:rPr>
      <w:rFonts w:ascii="Times New Roman" w:eastAsia="Times New Roman" w:hAnsi="Times New Roman" w:cs="Times New Roman"/>
      <w:sz w:val="20"/>
      <w:szCs w:val="20"/>
    </w:rPr>
  </w:style>
  <w:style w:type="character" w:styleId="Hyperlink">
    <w:name w:val="Hyperlink"/>
    <w:basedOn w:val="DefaultParagraphFont"/>
    <w:unhideWhenUsed/>
    <w:rsid w:val="00535EC1"/>
    <w:rPr>
      <w:color w:val="0000FF"/>
      <w:u w:val="single"/>
    </w:rPr>
  </w:style>
  <w:style w:type="paragraph" w:styleId="NormalWeb">
    <w:name w:val="Normal (Web)"/>
    <w:basedOn w:val="Normal"/>
    <w:semiHidden/>
    <w:unhideWhenUsed/>
    <w:rsid w:val="00535EC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D07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073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69538">
      <w:bodyDiv w:val="1"/>
      <w:marLeft w:val="0"/>
      <w:marRight w:val="0"/>
      <w:marTop w:val="0"/>
      <w:marBottom w:val="0"/>
      <w:divBdr>
        <w:top w:val="none" w:sz="0" w:space="0" w:color="auto"/>
        <w:left w:val="none" w:sz="0" w:space="0" w:color="auto"/>
        <w:bottom w:val="none" w:sz="0" w:space="0" w:color="auto"/>
        <w:right w:val="none" w:sz="0" w:space="0" w:color="auto"/>
      </w:divBdr>
    </w:div>
    <w:div w:id="1332684574">
      <w:bodyDiv w:val="1"/>
      <w:marLeft w:val="0"/>
      <w:marRight w:val="0"/>
      <w:marTop w:val="0"/>
      <w:marBottom w:val="0"/>
      <w:divBdr>
        <w:top w:val="none" w:sz="0" w:space="0" w:color="auto"/>
        <w:left w:val="none" w:sz="0" w:space="0" w:color="auto"/>
        <w:bottom w:val="none" w:sz="0" w:space="0" w:color="auto"/>
        <w:right w:val="none" w:sz="0" w:space="0" w:color="auto"/>
      </w:divBdr>
    </w:div>
    <w:div w:id="1366903796">
      <w:bodyDiv w:val="1"/>
      <w:marLeft w:val="0"/>
      <w:marRight w:val="0"/>
      <w:marTop w:val="0"/>
      <w:marBottom w:val="0"/>
      <w:divBdr>
        <w:top w:val="none" w:sz="0" w:space="0" w:color="auto"/>
        <w:left w:val="none" w:sz="0" w:space="0" w:color="auto"/>
        <w:bottom w:val="none" w:sz="0" w:space="0" w:color="auto"/>
        <w:right w:val="none" w:sz="0" w:space="0" w:color="auto"/>
      </w:divBdr>
    </w:div>
    <w:div w:id="1604609458">
      <w:bodyDiv w:val="1"/>
      <w:marLeft w:val="0"/>
      <w:marRight w:val="0"/>
      <w:marTop w:val="0"/>
      <w:marBottom w:val="0"/>
      <w:divBdr>
        <w:top w:val="none" w:sz="0" w:space="0" w:color="auto"/>
        <w:left w:val="none" w:sz="0" w:space="0" w:color="auto"/>
        <w:bottom w:val="none" w:sz="0" w:space="0" w:color="auto"/>
        <w:right w:val="none" w:sz="0" w:space="0" w:color="auto"/>
      </w:divBdr>
      <w:divsChild>
        <w:div w:id="1566914069">
          <w:marLeft w:val="0"/>
          <w:marRight w:val="0"/>
          <w:marTop w:val="0"/>
          <w:marBottom w:val="0"/>
          <w:divBdr>
            <w:top w:val="none" w:sz="0" w:space="0" w:color="auto"/>
            <w:left w:val="none" w:sz="0" w:space="0" w:color="auto"/>
            <w:bottom w:val="none" w:sz="0" w:space="0" w:color="auto"/>
            <w:right w:val="none" w:sz="0" w:space="0" w:color="auto"/>
          </w:divBdr>
          <w:divsChild>
            <w:div w:id="699473004">
              <w:marLeft w:val="0"/>
              <w:marRight w:val="0"/>
              <w:marTop w:val="0"/>
              <w:marBottom w:val="0"/>
              <w:divBdr>
                <w:top w:val="none" w:sz="0" w:space="0" w:color="auto"/>
                <w:left w:val="none" w:sz="0" w:space="0" w:color="auto"/>
                <w:bottom w:val="none" w:sz="0" w:space="0" w:color="auto"/>
                <w:right w:val="none" w:sz="0" w:space="0" w:color="auto"/>
              </w:divBdr>
              <w:divsChild>
                <w:div w:id="155925446">
                  <w:marLeft w:val="0"/>
                  <w:marRight w:val="0"/>
                  <w:marTop w:val="100"/>
                  <w:marBottom w:val="100"/>
                  <w:divBdr>
                    <w:top w:val="none" w:sz="0" w:space="0" w:color="auto"/>
                    <w:left w:val="none" w:sz="0" w:space="0" w:color="auto"/>
                    <w:bottom w:val="none" w:sz="0" w:space="0" w:color="auto"/>
                    <w:right w:val="none" w:sz="0" w:space="0" w:color="auto"/>
                  </w:divBdr>
                  <w:divsChild>
                    <w:div w:id="1876038944">
                      <w:marLeft w:val="0"/>
                      <w:marRight w:val="0"/>
                      <w:marTop w:val="0"/>
                      <w:marBottom w:val="0"/>
                      <w:divBdr>
                        <w:top w:val="none" w:sz="0" w:space="0" w:color="auto"/>
                        <w:left w:val="none" w:sz="0" w:space="0" w:color="auto"/>
                        <w:bottom w:val="none" w:sz="0" w:space="0" w:color="auto"/>
                        <w:right w:val="none" w:sz="0" w:space="0" w:color="auto"/>
                      </w:divBdr>
                      <w:divsChild>
                        <w:div w:id="1047756128">
                          <w:marLeft w:val="0"/>
                          <w:marRight w:val="0"/>
                          <w:marTop w:val="0"/>
                          <w:marBottom w:val="0"/>
                          <w:divBdr>
                            <w:top w:val="none" w:sz="0" w:space="0" w:color="auto"/>
                            <w:left w:val="none" w:sz="0" w:space="0" w:color="auto"/>
                            <w:bottom w:val="none" w:sz="0" w:space="0" w:color="auto"/>
                            <w:right w:val="none" w:sz="0" w:space="0" w:color="auto"/>
                          </w:divBdr>
                          <w:divsChild>
                            <w:div w:id="1525290064">
                              <w:marLeft w:val="0"/>
                              <w:marRight w:val="0"/>
                              <w:marTop w:val="0"/>
                              <w:marBottom w:val="0"/>
                              <w:divBdr>
                                <w:top w:val="none" w:sz="0" w:space="0" w:color="auto"/>
                                <w:left w:val="none" w:sz="0" w:space="0" w:color="auto"/>
                                <w:bottom w:val="none" w:sz="0" w:space="0" w:color="auto"/>
                                <w:right w:val="none" w:sz="0" w:space="0" w:color="auto"/>
                              </w:divBdr>
                              <w:divsChild>
                                <w:div w:id="238255899">
                                  <w:marLeft w:val="0"/>
                                  <w:marRight w:val="0"/>
                                  <w:marTop w:val="0"/>
                                  <w:marBottom w:val="0"/>
                                  <w:divBdr>
                                    <w:top w:val="none" w:sz="0" w:space="0" w:color="auto"/>
                                    <w:left w:val="none" w:sz="0" w:space="0" w:color="auto"/>
                                    <w:bottom w:val="none" w:sz="0" w:space="0" w:color="auto"/>
                                    <w:right w:val="none" w:sz="0" w:space="0" w:color="auto"/>
                                  </w:divBdr>
                                  <w:divsChild>
                                    <w:div w:id="984701338">
                                      <w:marLeft w:val="0"/>
                                      <w:marRight w:val="0"/>
                                      <w:marTop w:val="0"/>
                                      <w:marBottom w:val="0"/>
                                      <w:divBdr>
                                        <w:top w:val="none" w:sz="0" w:space="0" w:color="auto"/>
                                        <w:left w:val="none" w:sz="0" w:space="0" w:color="auto"/>
                                        <w:bottom w:val="none" w:sz="0" w:space="0" w:color="auto"/>
                                        <w:right w:val="none" w:sz="0" w:space="0" w:color="auto"/>
                                      </w:divBdr>
                                      <w:divsChild>
                                        <w:div w:id="1701202817">
                                          <w:marLeft w:val="0"/>
                                          <w:marRight w:val="0"/>
                                          <w:marTop w:val="0"/>
                                          <w:marBottom w:val="0"/>
                                          <w:divBdr>
                                            <w:top w:val="none" w:sz="0" w:space="0" w:color="auto"/>
                                            <w:left w:val="none" w:sz="0" w:space="0" w:color="auto"/>
                                            <w:bottom w:val="none" w:sz="0" w:space="0" w:color="auto"/>
                                            <w:right w:val="none" w:sz="0" w:space="0" w:color="auto"/>
                                          </w:divBdr>
                                          <w:divsChild>
                                            <w:div w:id="1712538978">
                                              <w:marLeft w:val="0"/>
                                              <w:marRight w:val="0"/>
                                              <w:marTop w:val="0"/>
                                              <w:marBottom w:val="0"/>
                                              <w:divBdr>
                                                <w:top w:val="none" w:sz="0" w:space="0" w:color="auto"/>
                                                <w:left w:val="none" w:sz="0" w:space="0" w:color="auto"/>
                                                <w:bottom w:val="none" w:sz="0" w:space="0" w:color="auto"/>
                                                <w:right w:val="none" w:sz="0" w:space="0" w:color="auto"/>
                                              </w:divBdr>
                                              <w:divsChild>
                                                <w:div w:id="248856603">
                                                  <w:marLeft w:val="0"/>
                                                  <w:marRight w:val="300"/>
                                                  <w:marTop w:val="0"/>
                                                  <w:marBottom w:val="0"/>
                                                  <w:divBdr>
                                                    <w:top w:val="none" w:sz="0" w:space="0" w:color="auto"/>
                                                    <w:left w:val="none" w:sz="0" w:space="0" w:color="auto"/>
                                                    <w:bottom w:val="none" w:sz="0" w:space="0" w:color="auto"/>
                                                    <w:right w:val="none" w:sz="0" w:space="0" w:color="auto"/>
                                                  </w:divBdr>
                                                  <w:divsChild>
                                                    <w:div w:id="1982490642">
                                                      <w:marLeft w:val="0"/>
                                                      <w:marRight w:val="0"/>
                                                      <w:marTop w:val="0"/>
                                                      <w:marBottom w:val="0"/>
                                                      <w:divBdr>
                                                        <w:top w:val="none" w:sz="0" w:space="0" w:color="auto"/>
                                                        <w:left w:val="none" w:sz="0" w:space="0" w:color="auto"/>
                                                        <w:bottom w:val="none" w:sz="0" w:space="0" w:color="auto"/>
                                                        <w:right w:val="none" w:sz="0" w:space="0" w:color="auto"/>
                                                      </w:divBdr>
                                                      <w:divsChild>
                                                        <w:div w:id="60107709">
                                                          <w:marLeft w:val="0"/>
                                                          <w:marRight w:val="0"/>
                                                          <w:marTop w:val="0"/>
                                                          <w:marBottom w:val="300"/>
                                                          <w:divBdr>
                                                            <w:top w:val="single" w:sz="6" w:space="0" w:color="CCCCCC"/>
                                                            <w:left w:val="none" w:sz="0" w:space="0" w:color="auto"/>
                                                            <w:bottom w:val="none" w:sz="0" w:space="0" w:color="auto"/>
                                                            <w:right w:val="none" w:sz="0" w:space="0" w:color="auto"/>
                                                          </w:divBdr>
                                                          <w:divsChild>
                                                            <w:div w:id="1374694146">
                                                              <w:marLeft w:val="0"/>
                                                              <w:marRight w:val="0"/>
                                                              <w:marTop w:val="0"/>
                                                              <w:marBottom w:val="0"/>
                                                              <w:divBdr>
                                                                <w:top w:val="none" w:sz="0" w:space="0" w:color="auto"/>
                                                                <w:left w:val="none" w:sz="0" w:space="0" w:color="auto"/>
                                                                <w:bottom w:val="none" w:sz="0" w:space="0" w:color="auto"/>
                                                                <w:right w:val="none" w:sz="0" w:space="0" w:color="auto"/>
                                                              </w:divBdr>
                                                              <w:divsChild>
                                                                <w:div w:id="1396469880">
                                                                  <w:marLeft w:val="0"/>
                                                                  <w:marRight w:val="0"/>
                                                                  <w:marTop w:val="0"/>
                                                                  <w:marBottom w:val="0"/>
                                                                  <w:divBdr>
                                                                    <w:top w:val="none" w:sz="0" w:space="0" w:color="auto"/>
                                                                    <w:left w:val="none" w:sz="0" w:space="0" w:color="auto"/>
                                                                    <w:bottom w:val="none" w:sz="0" w:space="0" w:color="auto"/>
                                                                    <w:right w:val="none" w:sz="0" w:space="0" w:color="auto"/>
                                                                  </w:divBdr>
                                                                  <w:divsChild>
                                                                    <w:div w:id="1320186820">
                                                                      <w:marLeft w:val="0"/>
                                                                      <w:marRight w:val="0"/>
                                                                      <w:marTop w:val="0"/>
                                                                      <w:marBottom w:val="0"/>
                                                                      <w:divBdr>
                                                                        <w:top w:val="none" w:sz="0" w:space="0" w:color="auto"/>
                                                                        <w:left w:val="none" w:sz="0" w:space="0" w:color="auto"/>
                                                                        <w:bottom w:val="none" w:sz="0" w:space="0" w:color="auto"/>
                                                                        <w:right w:val="none" w:sz="0" w:space="0" w:color="auto"/>
                                                                      </w:divBdr>
                                                                      <w:divsChild>
                                                                        <w:div w:id="1026711767">
                                                                          <w:marLeft w:val="0"/>
                                                                          <w:marRight w:val="0"/>
                                                                          <w:marTop w:val="0"/>
                                                                          <w:marBottom w:val="0"/>
                                                                          <w:divBdr>
                                                                            <w:top w:val="none" w:sz="0" w:space="0" w:color="auto"/>
                                                                            <w:left w:val="none" w:sz="0" w:space="0" w:color="auto"/>
                                                                            <w:bottom w:val="none" w:sz="0" w:space="0" w:color="auto"/>
                                                                            <w:right w:val="none" w:sz="0" w:space="0" w:color="auto"/>
                                                                          </w:divBdr>
                                                                        </w:div>
                                                                        <w:div w:id="815995819">
                                                                          <w:marLeft w:val="0"/>
                                                                          <w:marRight w:val="0"/>
                                                                          <w:marTop w:val="0"/>
                                                                          <w:marBottom w:val="0"/>
                                                                          <w:divBdr>
                                                                            <w:top w:val="none" w:sz="0" w:space="0" w:color="auto"/>
                                                                            <w:left w:val="none" w:sz="0" w:space="0" w:color="auto"/>
                                                                            <w:bottom w:val="none" w:sz="0" w:space="0" w:color="auto"/>
                                                                            <w:right w:val="none" w:sz="0" w:space="0" w:color="auto"/>
                                                                          </w:divBdr>
                                                                        </w:div>
                                                                        <w:div w:id="114064020">
                                                                          <w:marLeft w:val="0"/>
                                                                          <w:marRight w:val="0"/>
                                                                          <w:marTop w:val="0"/>
                                                                          <w:marBottom w:val="0"/>
                                                                          <w:divBdr>
                                                                            <w:top w:val="none" w:sz="0" w:space="0" w:color="auto"/>
                                                                            <w:left w:val="none" w:sz="0" w:space="0" w:color="auto"/>
                                                                            <w:bottom w:val="none" w:sz="0" w:space="0" w:color="auto"/>
                                                                            <w:right w:val="none" w:sz="0" w:space="0" w:color="auto"/>
                                                                          </w:divBdr>
                                                                        </w:div>
                                                                        <w:div w:id="986780130">
                                                                          <w:marLeft w:val="0"/>
                                                                          <w:marRight w:val="0"/>
                                                                          <w:marTop w:val="0"/>
                                                                          <w:marBottom w:val="0"/>
                                                                          <w:divBdr>
                                                                            <w:top w:val="none" w:sz="0" w:space="0" w:color="auto"/>
                                                                            <w:left w:val="none" w:sz="0" w:space="0" w:color="auto"/>
                                                                            <w:bottom w:val="none" w:sz="0" w:space="0" w:color="auto"/>
                                                                            <w:right w:val="none" w:sz="0" w:space="0" w:color="auto"/>
                                                                          </w:divBdr>
                                                                        </w:div>
                                                                        <w:div w:id="340354704">
                                                                          <w:marLeft w:val="0"/>
                                                                          <w:marRight w:val="0"/>
                                                                          <w:marTop w:val="0"/>
                                                                          <w:marBottom w:val="0"/>
                                                                          <w:divBdr>
                                                                            <w:top w:val="none" w:sz="0" w:space="0" w:color="auto"/>
                                                                            <w:left w:val="none" w:sz="0" w:space="0" w:color="auto"/>
                                                                            <w:bottom w:val="none" w:sz="0" w:space="0" w:color="auto"/>
                                                                            <w:right w:val="none" w:sz="0" w:space="0" w:color="auto"/>
                                                                          </w:divBdr>
                                                                        </w:div>
                                                                        <w:div w:id="968978092">
                                                                          <w:marLeft w:val="0"/>
                                                                          <w:marRight w:val="0"/>
                                                                          <w:marTop w:val="0"/>
                                                                          <w:marBottom w:val="0"/>
                                                                          <w:divBdr>
                                                                            <w:top w:val="none" w:sz="0" w:space="0" w:color="auto"/>
                                                                            <w:left w:val="none" w:sz="0" w:space="0" w:color="auto"/>
                                                                            <w:bottom w:val="none" w:sz="0" w:space="0" w:color="auto"/>
                                                                            <w:right w:val="none" w:sz="0" w:space="0" w:color="auto"/>
                                                                          </w:divBdr>
                                                                        </w:div>
                                                                        <w:div w:id="1812938636">
                                                                          <w:marLeft w:val="0"/>
                                                                          <w:marRight w:val="0"/>
                                                                          <w:marTop w:val="0"/>
                                                                          <w:marBottom w:val="0"/>
                                                                          <w:divBdr>
                                                                            <w:top w:val="none" w:sz="0" w:space="0" w:color="auto"/>
                                                                            <w:left w:val="none" w:sz="0" w:space="0" w:color="auto"/>
                                                                            <w:bottom w:val="none" w:sz="0" w:space="0" w:color="auto"/>
                                                                            <w:right w:val="none" w:sz="0" w:space="0" w:color="auto"/>
                                                                          </w:divBdr>
                                                                        </w:div>
                                                                        <w:div w:id="1714622116">
                                                                          <w:marLeft w:val="0"/>
                                                                          <w:marRight w:val="0"/>
                                                                          <w:marTop w:val="0"/>
                                                                          <w:marBottom w:val="0"/>
                                                                          <w:divBdr>
                                                                            <w:top w:val="none" w:sz="0" w:space="0" w:color="auto"/>
                                                                            <w:left w:val="none" w:sz="0" w:space="0" w:color="auto"/>
                                                                            <w:bottom w:val="none" w:sz="0" w:space="0" w:color="auto"/>
                                                                            <w:right w:val="none" w:sz="0" w:space="0" w:color="auto"/>
                                                                          </w:divBdr>
                                                                        </w:div>
                                                                        <w:div w:id="960381875">
                                                                          <w:marLeft w:val="0"/>
                                                                          <w:marRight w:val="0"/>
                                                                          <w:marTop w:val="0"/>
                                                                          <w:marBottom w:val="0"/>
                                                                          <w:divBdr>
                                                                            <w:top w:val="none" w:sz="0" w:space="0" w:color="auto"/>
                                                                            <w:left w:val="none" w:sz="0" w:space="0" w:color="auto"/>
                                                                            <w:bottom w:val="none" w:sz="0" w:space="0" w:color="auto"/>
                                                                            <w:right w:val="none" w:sz="0" w:space="0" w:color="auto"/>
                                                                          </w:divBdr>
                                                                        </w:div>
                                                                        <w:div w:id="1344891699">
                                                                          <w:marLeft w:val="0"/>
                                                                          <w:marRight w:val="0"/>
                                                                          <w:marTop w:val="0"/>
                                                                          <w:marBottom w:val="0"/>
                                                                          <w:divBdr>
                                                                            <w:top w:val="none" w:sz="0" w:space="0" w:color="auto"/>
                                                                            <w:left w:val="none" w:sz="0" w:space="0" w:color="auto"/>
                                                                            <w:bottom w:val="none" w:sz="0" w:space="0" w:color="auto"/>
                                                                            <w:right w:val="none" w:sz="0" w:space="0" w:color="auto"/>
                                                                          </w:divBdr>
                                                                        </w:div>
                                                                        <w:div w:id="98789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A0FE2A-8E23-4C13-8CDE-A2919F221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1191</TotalTime>
  <Pages>2</Pages>
  <Words>570</Words>
  <Characters>3252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 Dillabough</cp:lastModifiedBy>
  <cp:revision>16</cp:revision>
  <cp:lastPrinted>2017-01-05T21:53:00Z</cp:lastPrinted>
  <dcterms:created xsi:type="dcterms:W3CDTF">2017-01-05T03:07:00Z</dcterms:created>
  <dcterms:modified xsi:type="dcterms:W3CDTF">2017-01-09T12:17:00Z</dcterms:modified>
</cp:coreProperties>
</file>